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8432" w14:textId="77777777" w:rsidR="006C0236" w:rsidRPr="006C0236" w:rsidRDefault="006C0236" w:rsidP="006C0236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bookmarkStart w:id="0" w:name="bookmark26"/>
      <w:r w:rsidRPr="006C0236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5A453406" w14:textId="77777777" w:rsidR="006C0236" w:rsidRPr="006C0236" w:rsidRDefault="006C0236" w:rsidP="006C0236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6C0236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образования, науки и молодежной политики Краснодарского края</w:t>
      </w:r>
      <w:r w:rsidRPr="006C0236">
        <w:rPr>
          <w:rFonts w:ascii="Calibri" w:eastAsia="Calibri" w:hAnsi="Calibri" w:cs="Times New Roman"/>
          <w:sz w:val="28"/>
        </w:rPr>
        <w:br/>
      </w:r>
      <w:bookmarkStart w:id="1" w:name="ca8d2e90-56c6-4227-b989-cf591d15a380"/>
      <w:bookmarkEnd w:id="1"/>
      <w:r w:rsidRPr="006C0236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14:paraId="2BE9BD6C" w14:textId="77777777" w:rsidR="006C0236" w:rsidRPr="006C0236" w:rsidRDefault="006C0236" w:rsidP="006C0236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bookmarkStart w:id="2" w:name="e2678aaf-ecf3-4703-966c-c57be95f5541"/>
      <w:r w:rsidRPr="006C0236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общеобразовательное учреждение муниципального образования город Горячий Ключ "Основная общеобразовательная школа №7 имени Героя Советского Союза Кириченко Александра Поликарповича"</w:t>
      </w:r>
      <w:bookmarkEnd w:id="2"/>
    </w:p>
    <w:p w14:paraId="411499A6" w14:textId="77777777" w:rsidR="006C0236" w:rsidRPr="006C0236" w:rsidRDefault="006C0236" w:rsidP="006C023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C023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ООШ №</w:t>
      </w:r>
      <w:r w:rsidRPr="006C0236">
        <w:rPr>
          <w:rFonts w:ascii="Times New Roman" w:eastAsia="Calibri" w:hAnsi="Times New Roman" w:cs="Times New Roman"/>
          <w:b/>
          <w:color w:val="000000"/>
          <w:sz w:val="28"/>
        </w:rPr>
        <w:t>7</w:t>
      </w:r>
    </w:p>
    <w:p w14:paraId="4E573EBC" w14:textId="77777777" w:rsidR="006C0236" w:rsidRPr="006C0236" w:rsidRDefault="006C0236" w:rsidP="006C023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040E8C71" w14:textId="77777777" w:rsidR="006C0236" w:rsidRPr="006C0236" w:rsidRDefault="006C0236" w:rsidP="006C023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3D2E6BDF" w14:textId="77777777" w:rsidR="006C0236" w:rsidRPr="006C0236" w:rsidRDefault="006C0236" w:rsidP="006C0236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38ED12EB" w14:textId="77777777" w:rsidR="006C0236" w:rsidRPr="006C0236" w:rsidRDefault="006C0236" w:rsidP="006C0236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W w:w="9473" w:type="dxa"/>
        <w:tblLook w:val="04A0" w:firstRow="1" w:lastRow="0" w:firstColumn="1" w:lastColumn="0" w:noHBand="0" w:noVBand="1"/>
      </w:tblPr>
      <w:tblGrid>
        <w:gridCol w:w="3157"/>
        <w:gridCol w:w="3158"/>
        <w:gridCol w:w="3158"/>
      </w:tblGrid>
      <w:tr w:rsidR="006C0236" w:rsidRPr="006C0236" w14:paraId="3CDD24FC" w14:textId="77777777" w:rsidTr="006C0236">
        <w:trPr>
          <w:trHeight w:val="3899"/>
        </w:trPr>
        <w:tc>
          <w:tcPr>
            <w:tcW w:w="3157" w:type="dxa"/>
          </w:tcPr>
          <w:p w14:paraId="79FB9117" w14:textId="77777777" w:rsidR="006C0236" w:rsidRPr="006C0236" w:rsidRDefault="006C0236" w:rsidP="006C02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42FA29C0" w14:textId="77777777" w:rsidR="006C0236" w:rsidRPr="006C0236" w:rsidRDefault="006C0236" w:rsidP="006C02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учителей начальных классов МБОУ МО ГК ООШ №7 им. А.П. Кириченко</w:t>
            </w:r>
          </w:p>
          <w:p w14:paraId="1220711C" w14:textId="77777777" w:rsidR="006C0236" w:rsidRPr="006C0236" w:rsidRDefault="006C0236" w:rsidP="006C02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1A00828" w14:textId="77777777" w:rsidR="006C0236" w:rsidRPr="006C0236" w:rsidRDefault="006C0236" w:rsidP="006C02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Дутова</w:t>
            </w:r>
          </w:p>
          <w:p w14:paraId="736596DB" w14:textId="77777777" w:rsidR="006C0236" w:rsidRPr="006C0236" w:rsidRDefault="006C0236" w:rsidP="006C02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1B5955D5" w14:textId="77777777" w:rsidR="006C0236" w:rsidRPr="006C0236" w:rsidRDefault="006C0236" w:rsidP="006C02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</w:tcPr>
          <w:p w14:paraId="4D3E9E93" w14:textId="77777777" w:rsidR="006C0236" w:rsidRPr="006C0236" w:rsidRDefault="006C0236" w:rsidP="006C02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76565134" w14:textId="77777777" w:rsidR="006C0236" w:rsidRPr="006C0236" w:rsidRDefault="006C0236" w:rsidP="006C02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687635FE" w14:textId="77777777" w:rsidR="006C0236" w:rsidRPr="006C0236" w:rsidRDefault="006C0236" w:rsidP="006C02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A024617" w14:textId="77777777" w:rsidR="006C0236" w:rsidRPr="006C0236" w:rsidRDefault="006C0236" w:rsidP="006C02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 Кошелева</w:t>
            </w:r>
          </w:p>
          <w:p w14:paraId="64479AA6" w14:textId="77777777" w:rsidR="006C0236" w:rsidRPr="006C0236" w:rsidRDefault="006C0236" w:rsidP="006C02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2A04B849" w14:textId="77777777" w:rsidR="006C0236" w:rsidRPr="006C0236" w:rsidRDefault="006C0236" w:rsidP="006C02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</w:tcPr>
          <w:p w14:paraId="121E842A" w14:textId="77777777" w:rsidR="006C0236" w:rsidRPr="006C0236" w:rsidRDefault="006C0236" w:rsidP="006C02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37C10936" w14:textId="77777777" w:rsidR="006C0236" w:rsidRPr="006C0236" w:rsidRDefault="006C0236" w:rsidP="006C02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решением педагогического совета МБОУ МО ГК ООШ №7 им. А.П. Кириченко </w:t>
            </w:r>
          </w:p>
          <w:p w14:paraId="038B412D" w14:textId="77777777" w:rsidR="006C0236" w:rsidRPr="006C0236" w:rsidRDefault="006C0236" w:rsidP="006C02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05005AF" w14:textId="77777777" w:rsidR="006C0236" w:rsidRPr="006C0236" w:rsidRDefault="006C0236" w:rsidP="006C02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Лоскутов</w:t>
            </w:r>
          </w:p>
          <w:p w14:paraId="68F6D61A" w14:textId="77777777" w:rsidR="006C0236" w:rsidRPr="006C0236" w:rsidRDefault="006C0236" w:rsidP="006C02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608080E1" w14:textId="77777777" w:rsidR="006C0236" w:rsidRPr="006C0236" w:rsidRDefault="006C0236" w:rsidP="006C02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E0AAF2" w14:textId="77777777" w:rsidR="006C0236" w:rsidRPr="006C0236" w:rsidRDefault="006C0236" w:rsidP="006C0236">
      <w:pPr>
        <w:spacing w:after="0"/>
        <w:rPr>
          <w:rFonts w:ascii="Calibri" w:eastAsia="Calibri" w:hAnsi="Calibri" w:cs="Times New Roman"/>
        </w:rPr>
      </w:pPr>
    </w:p>
    <w:p w14:paraId="680ABFC2" w14:textId="77777777" w:rsidR="006C0236" w:rsidRPr="006C0236" w:rsidRDefault="006C0236" w:rsidP="006C0236">
      <w:pPr>
        <w:spacing w:after="0"/>
        <w:rPr>
          <w:rFonts w:ascii="Calibri" w:eastAsia="Calibri" w:hAnsi="Calibri" w:cs="Times New Roman"/>
        </w:rPr>
      </w:pPr>
    </w:p>
    <w:p w14:paraId="7F6B5801" w14:textId="77777777" w:rsidR="006C0236" w:rsidRPr="006C0236" w:rsidRDefault="006C0236" w:rsidP="006C0236">
      <w:pPr>
        <w:spacing w:after="0"/>
        <w:rPr>
          <w:rFonts w:ascii="Calibri" w:eastAsia="Calibri" w:hAnsi="Calibri" w:cs="Times New Roman"/>
        </w:rPr>
      </w:pPr>
    </w:p>
    <w:p w14:paraId="541C1918" w14:textId="1B800B75" w:rsidR="006C0236" w:rsidRPr="006C0236" w:rsidRDefault="006C0236" w:rsidP="006C023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АДАПТИРОВАННАЯ </w:t>
      </w:r>
      <w:r w:rsidRPr="006C0236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54FB9BF0" w14:textId="77777777" w:rsidR="006C0236" w:rsidRPr="006C0236" w:rsidRDefault="006C0236" w:rsidP="006C023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39A2772" w14:textId="77777777" w:rsidR="006C0236" w:rsidRPr="006C0236" w:rsidRDefault="006C0236" w:rsidP="006C023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BE81169" w14:textId="77777777" w:rsidR="006C0236" w:rsidRPr="006C0236" w:rsidRDefault="006C0236" w:rsidP="006C0236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6C0236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«Технология»</w:t>
      </w:r>
    </w:p>
    <w:p w14:paraId="7B5342E5" w14:textId="77777777" w:rsidR="006C0236" w:rsidRDefault="006C0236" w:rsidP="006C0236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6C0236">
        <w:rPr>
          <w:rFonts w:ascii="Times New Roman" w:eastAsia="Calibri" w:hAnsi="Times New Roman" w:cs="Times New Roman"/>
          <w:color w:val="000000"/>
          <w:sz w:val="28"/>
        </w:rPr>
        <w:t>для дополнительного 1 класса начального общего образования</w:t>
      </w:r>
    </w:p>
    <w:p w14:paraId="617D57CF" w14:textId="5EB90720" w:rsidR="006C0236" w:rsidRPr="006C0236" w:rsidRDefault="006C0236" w:rsidP="006C0236">
      <w:pPr>
        <w:spacing w:after="0"/>
        <w:ind w:left="120"/>
        <w:jc w:val="center"/>
        <w:rPr>
          <w:rFonts w:ascii="Calibri" w:eastAsia="Calibri" w:hAnsi="Calibri" w:cs="Times New Roman"/>
          <w:b/>
          <w:bCs/>
        </w:rPr>
      </w:pPr>
      <w:r w:rsidRPr="006C0236">
        <w:rPr>
          <w:rFonts w:ascii="Times New Roman" w:eastAsia="Calibri" w:hAnsi="Times New Roman" w:cs="Times New Roman"/>
          <w:b/>
          <w:bCs/>
          <w:color w:val="000000"/>
          <w:sz w:val="28"/>
        </w:rPr>
        <w:t>срок реализации 1 год</w:t>
      </w:r>
    </w:p>
    <w:p w14:paraId="209E8F05" w14:textId="77777777" w:rsidR="006C0236" w:rsidRPr="006C0236" w:rsidRDefault="006C0236" w:rsidP="006C023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DE17F17" w14:textId="77777777" w:rsidR="006C0236" w:rsidRPr="006C0236" w:rsidRDefault="006C0236" w:rsidP="006C0236">
      <w:pPr>
        <w:spacing w:after="0"/>
        <w:rPr>
          <w:rFonts w:ascii="Calibri" w:eastAsia="Calibri" w:hAnsi="Calibri" w:cs="Times New Roman"/>
        </w:rPr>
      </w:pPr>
    </w:p>
    <w:p w14:paraId="4ED5921C" w14:textId="77777777" w:rsidR="006C0236" w:rsidRPr="006C0236" w:rsidRDefault="006C0236" w:rsidP="006C0236">
      <w:pPr>
        <w:spacing w:after="0"/>
        <w:rPr>
          <w:rFonts w:ascii="Calibri" w:eastAsia="Calibri" w:hAnsi="Calibri" w:cs="Times New Roman"/>
        </w:rPr>
      </w:pPr>
    </w:p>
    <w:p w14:paraId="725326A4" w14:textId="77777777" w:rsidR="006C0236" w:rsidRPr="006C0236" w:rsidRDefault="006C0236" w:rsidP="006C023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02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Составитель: учитель начальных классов </w:t>
      </w:r>
    </w:p>
    <w:p w14:paraId="7AFE660C" w14:textId="77777777" w:rsidR="006C0236" w:rsidRPr="006C0236" w:rsidRDefault="006C0236" w:rsidP="006C023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02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В.М.Супрун</w:t>
      </w:r>
    </w:p>
    <w:p w14:paraId="0C9DDFF6" w14:textId="77777777" w:rsidR="006C0236" w:rsidRPr="006C0236" w:rsidRDefault="006C0236" w:rsidP="006C0236">
      <w:pPr>
        <w:spacing w:after="0" w:line="240" w:lineRule="auto"/>
        <w:ind w:left="120"/>
        <w:jc w:val="right"/>
        <w:rPr>
          <w:rFonts w:ascii="Calibri" w:eastAsia="Calibri" w:hAnsi="Calibri" w:cs="Times New Roman"/>
        </w:rPr>
      </w:pPr>
    </w:p>
    <w:p w14:paraId="4C788A44" w14:textId="77777777" w:rsidR="006C0236" w:rsidRPr="006C0236" w:rsidRDefault="006C0236" w:rsidP="006C023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3B7FB41" w14:textId="77777777" w:rsidR="006C0236" w:rsidRPr="006C0236" w:rsidRDefault="006C0236" w:rsidP="006C0236">
      <w:pPr>
        <w:spacing w:after="0"/>
        <w:rPr>
          <w:rFonts w:ascii="Calibri" w:eastAsia="Calibri" w:hAnsi="Calibri" w:cs="Times New Roman"/>
        </w:rPr>
      </w:pPr>
    </w:p>
    <w:p w14:paraId="286FF8E7" w14:textId="77777777" w:rsidR="006C0236" w:rsidRPr="006C0236" w:rsidRDefault="006C0236" w:rsidP="006C0236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3" w:name="508ac55b-44c9-400c-838c-9af63dfa3fb2"/>
      <w:r w:rsidRPr="006C0236">
        <w:rPr>
          <w:rFonts w:ascii="Times New Roman" w:eastAsia="Calibri" w:hAnsi="Times New Roman" w:cs="Times New Roman"/>
          <w:b/>
          <w:color w:val="000000"/>
          <w:sz w:val="28"/>
        </w:rPr>
        <w:t>п. Приреченский</w:t>
      </w:r>
      <w:bookmarkEnd w:id="3"/>
      <w:r w:rsidRPr="006C0236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4" w:name="d20e1ab1-8771-4456-8e22-9864249693d4"/>
      <w:r w:rsidRPr="006C0236">
        <w:rPr>
          <w:rFonts w:ascii="Times New Roman" w:eastAsia="Calibri" w:hAnsi="Times New Roman" w:cs="Times New Roman"/>
          <w:b/>
          <w:color w:val="000000"/>
          <w:sz w:val="28"/>
        </w:rPr>
        <w:t>2024</w:t>
      </w:r>
      <w:bookmarkEnd w:id="4"/>
      <w:r w:rsidRPr="006C0236">
        <w:rPr>
          <w:rFonts w:ascii="Times New Roman" w:eastAsia="Calibri" w:hAnsi="Times New Roman" w:cs="Times New Roman"/>
          <w:b/>
          <w:color w:val="000000"/>
          <w:sz w:val="28"/>
        </w:rPr>
        <w:t xml:space="preserve"> г.</w:t>
      </w:r>
    </w:p>
    <w:p w14:paraId="7B577B8C" w14:textId="77777777" w:rsidR="006C0236" w:rsidRDefault="006C02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D3C33FE" w14:textId="6C0E4AC6" w:rsidR="000004FE" w:rsidRDefault="00C46B64" w:rsidP="00C46B64">
      <w:pPr>
        <w:pStyle w:val="20"/>
        <w:keepNext/>
        <w:keepLines/>
        <w:shd w:val="clear" w:color="auto" w:fill="auto"/>
        <w:spacing w:before="0" w:after="0" w:line="240" w:lineRule="auto"/>
        <w:ind w:left="2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ПЛАНИРУЕМЫЕ РЕЗУЛЬТАТЫ ОСВОЕНИЯ </w:t>
      </w:r>
      <w:r w:rsidR="000004FE" w:rsidRPr="000004FE">
        <w:rPr>
          <w:b/>
          <w:sz w:val="24"/>
          <w:szCs w:val="24"/>
        </w:rPr>
        <w:t>УЧЕБНОГО ПРЕДМЕТА</w:t>
      </w:r>
      <w:bookmarkEnd w:id="0"/>
    </w:p>
    <w:p w14:paraId="39A37A41" w14:textId="77777777" w:rsidR="00C46B64" w:rsidRDefault="00C46B64" w:rsidP="000004FE">
      <w:pPr>
        <w:spacing w:after="0" w:line="240" w:lineRule="auto"/>
        <w:ind w:left="2600"/>
        <w:rPr>
          <w:rStyle w:val="70"/>
          <w:rFonts w:eastAsiaTheme="minorHAnsi"/>
          <w:bCs w:val="0"/>
          <w:i w:val="0"/>
          <w:iCs w:val="0"/>
          <w:sz w:val="24"/>
          <w:szCs w:val="24"/>
        </w:rPr>
      </w:pPr>
    </w:p>
    <w:p w14:paraId="4F95E781" w14:textId="77777777" w:rsidR="00C5143C" w:rsidRPr="000004FE" w:rsidRDefault="00C5143C" w:rsidP="000004FE">
      <w:pPr>
        <w:spacing w:after="0" w:line="240" w:lineRule="auto"/>
        <w:ind w:left="2600"/>
        <w:rPr>
          <w:rFonts w:ascii="Times New Roman" w:hAnsi="Times New Roman" w:cs="Times New Roman"/>
          <w:sz w:val="24"/>
          <w:szCs w:val="24"/>
        </w:rPr>
      </w:pPr>
      <w:r w:rsidRPr="000004FE">
        <w:rPr>
          <w:rStyle w:val="70"/>
          <w:rFonts w:eastAsiaTheme="minorHAnsi"/>
          <w:bCs w:val="0"/>
          <w:i w:val="0"/>
          <w:iCs w:val="0"/>
          <w:sz w:val="24"/>
          <w:szCs w:val="24"/>
        </w:rPr>
        <w:t>Личност</w:t>
      </w:r>
      <w:r w:rsidR="00C46B64">
        <w:rPr>
          <w:rStyle w:val="70"/>
          <w:rFonts w:eastAsiaTheme="minorHAnsi"/>
          <w:bCs w:val="0"/>
          <w:i w:val="0"/>
          <w:iCs w:val="0"/>
          <w:sz w:val="24"/>
          <w:szCs w:val="24"/>
        </w:rPr>
        <w:t>ные результаты</w:t>
      </w:r>
      <w:r w:rsidRPr="000004FE">
        <w:rPr>
          <w:rStyle w:val="70"/>
          <w:rFonts w:eastAsiaTheme="minorHAnsi"/>
          <w:bCs w:val="0"/>
          <w:i w:val="0"/>
          <w:iCs w:val="0"/>
          <w:sz w:val="24"/>
          <w:szCs w:val="24"/>
        </w:rPr>
        <w:t>:</w:t>
      </w:r>
    </w:p>
    <w:p w14:paraId="44DF1C2D" w14:textId="77777777" w:rsidR="00C5143C" w:rsidRPr="000004FE" w:rsidRDefault="00C5143C" w:rsidP="00E958D3">
      <w:pPr>
        <w:pStyle w:val="8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40" w:lineRule="auto"/>
        <w:ind w:left="720" w:right="20" w:hanging="340"/>
        <w:rPr>
          <w:sz w:val="24"/>
          <w:szCs w:val="24"/>
        </w:rPr>
      </w:pPr>
      <w:r w:rsidRPr="000004FE">
        <w:rPr>
          <w:sz w:val="24"/>
          <w:szCs w:val="24"/>
        </w:rPr>
        <w:t>формирование коммуникативной компетенции в её органичном единстве с трудовой и преобразовательной деятельностью;</w:t>
      </w:r>
    </w:p>
    <w:p w14:paraId="3E48BBCC" w14:textId="77777777" w:rsidR="00C5143C" w:rsidRPr="000004FE" w:rsidRDefault="00C5143C" w:rsidP="00E958D3">
      <w:pPr>
        <w:pStyle w:val="8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40" w:lineRule="auto"/>
        <w:ind w:left="720" w:hanging="340"/>
        <w:rPr>
          <w:sz w:val="24"/>
          <w:szCs w:val="24"/>
        </w:rPr>
      </w:pPr>
      <w:r w:rsidRPr="000004FE">
        <w:rPr>
          <w:sz w:val="24"/>
          <w:szCs w:val="24"/>
        </w:rPr>
        <w:t>формирование уважительного отношения к трудовым достижениям;</w:t>
      </w:r>
    </w:p>
    <w:p w14:paraId="07594599" w14:textId="77777777" w:rsidR="00C5143C" w:rsidRPr="000004FE" w:rsidRDefault="00C5143C" w:rsidP="00E958D3">
      <w:pPr>
        <w:pStyle w:val="8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40" w:lineRule="auto"/>
        <w:ind w:left="720" w:right="20" w:hanging="340"/>
        <w:rPr>
          <w:sz w:val="24"/>
          <w:szCs w:val="24"/>
        </w:rPr>
      </w:pPr>
      <w:r w:rsidRPr="000004FE">
        <w:rPr>
          <w:sz w:val="24"/>
          <w:szCs w:val="24"/>
        </w:rPr>
        <w:t>овладение начальными навыками преобразования окружающей материальной действительности;</w:t>
      </w:r>
    </w:p>
    <w:p w14:paraId="06CFB2D0" w14:textId="77777777" w:rsidR="00C5143C" w:rsidRPr="000004FE" w:rsidRDefault="00C5143C" w:rsidP="00E958D3">
      <w:pPr>
        <w:pStyle w:val="8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40" w:lineRule="auto"/>
        <w:ind w:left="720" w:hanging="340"/>
        <w:rPr>
          <w:sz w:val="24"/>
          <w:szCs w:val="24"/>
        </w:rPr>
      </w:pPr>
      <w:r w:rsidRPr="000004FE">
        <w:rPr>
          <w:sz w:val="24"/>
          <w:szCs w:val="24"/>
        </w:rPr>
        <w:t>формирование и развитие мотивов трудовой деятельности;</w:t>
      </w:r>
    </w:p>
    <w:p w14:paraId="690B79D3" w14:textId="77777777" w:rsidR="00C5143C" w:rsidRPr="000004FE" w:rsidRDefault="00C5143C" w:rsidP="00E958D3">
      <w:pPr>
        <w:pStyle w:val="8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40" w:lineRule="auto"/>
        <w:ind w:left="720" w:hanging="340"/>
        <w:rPr>
          <w:sz w:val="24"/>
          <w:szCs w:val="24"/>
        </w:rPr>
      </w:pPr>
      <w:r w:rsidRPr="000004FE">
        <w:rPr>
          <w:sz w:val="24"/>
          <w:szCs w:val="24"/>
        </w:rPr>
        <w:t>способность к осмыслению значения труда, осознание его ценности;</w:t>
      </w:r>
    </w:p>
    <w:p w14:paraId="784D908E" w14:textId="77777777" w:rsidR="00C5143C" w:rsidRDefault="00C5143C" w:rsidP="00E958D3">
      <w:pPr>
        <w:pStyle w:val="8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40" w:lineRule="auto"/>
        <w:ind w:left="720" w:hanging="340"/>
        <w:rPr>
          <w:sz w:val="24"/>
          <w:szCs w:val="24"/>
        </w:rPr>
      </w:pPr>
      <w:r w:rsidRPr="000004FE">
        <w:rPr>
          <w:sz w:val="24"/>
          <w:szCs w:val="24"/>
        </w:rPr>
        <w:t>формирование эстетических потребностей, ценностей и чувств;</w:t>
      </w:r>
    </w:p>
    <w:p w14:paraId="52AF8FEC" w14:textId="77777777" w:rsidR="000004FE" w:rsidRDefault="00C5143C" w:rsidP="00E958D3">
      <w:pPr>
        <w:pStyle w:val="8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40" w:lineRule="auto"/>
        <w:ind w:left="720" w:hanging="340"/>
        <w:rPr>
          <w:sz w:val="24"/>
          <w:szCs w:val="24"/>
        </w:rPr>
      </w:pPr>
      <w:r w:rsidRPr="000004FE">
        <w:rPr>
          <w:sz w:val="24"/>
          <w:szCs w:val="24"/>
        </w:rPr>
        <w:t>развитие доброжелательности и эмоциональной отзывчивости, понимания и сопереживания чувствам одноклассников при коллективной работе;</w:t>
      </w:r>
    </w:p>
    <w:p w14:paraId="34311FC9" w14:textId="77777777" w:rsidR="00C5143C" w:rsidRDefault="00C5143C" w:rsidP="00E958D3">
      <w:pPr>
        <w:pStyle w:val="8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40" w:lineRule="auto"/>
        <w:ind w:left="720" w:hanging="340"/>
        <w:rPr>
          <w:sz w:val="24"/>
          <w:szCs w:val="24"/>
        </w:rPr>
      </w:pPr>
      <w:r w:rsidRPr="000004FE">
        <w:rPr>
          <w:sz w:val="24"/>
          <w:szCs w:val="24"/>
        </w:rPr>
        <w:t xml:space="preserve"> развитие навыков сотрудничества со взрослыми и сверстниками; формирование мотивации к творческому труду, работе на результат, бережному отношению к материальным и духовным ценностям;</w:t>
      </w:r>
    </w:p>
    <w:p w14:paraId="5B9D2DB2" w14:textId="77777777" w:rsidR="00C5143C" w:rsidRDefault="00C5143C" w:rsidP="00E958D3">
      <w:pPr>
        <w:pStyle w:val="8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40" w:lineRule="auto"/>
        <w:ind w:left="720" w:hanging="340"/>
        <w:rPr>
          <w:sz w:val="24"/>
          <w:szCs w:val="24"/>
        </w:rPr>
      </w:pPr>
      <w:r w:rsidRPr="000004FE">
        <w:rPr>
          <w:sz w:val="24"/>
          <w:szCs w:val="24"/>
        </w:rPr>
        <w:t>развитие адекватных представлений о собственных возможностях в преобразовании материальной действительности, о насущно необходимом жизнеобеспечении;</w:t>
      </w:r>
    </w:p>
    <w:p w14:paraId="37EEF10A" w14:textId="77777777" w:rsidR="00C5143C" w:rsidRPr="000004FE" w:rsidRDefault="00C5143C" w:rsidP="00E958D3">
      <w:pPr>
        <w:pStyle w:val="8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40" w:lineRule="auto"/>
        <w:ind w:left="720" w:hanging="340"/>
        <w:rPr>
          <w:sz w:val="24"/>
          <w:szCs w:val="24"/>
        </w:rPr>
      </w:pPr>
      <w:r w:rsidRPr="000004FE">
        <w:rPr>
          <w:sz w:val="24"/>
          <w:szCs w:val="24"/>
        </w:rPr>
        <w:t>овладение умениями организации рабочего места и рабочего пространства.</w:t>
      </w:r>
    </w:p>
    <w:p w14:paraId="64A1CB45" w14:textId="77777777" w:rsidR="000004FE" w:rsidRDefault="000004FE" w:rsidP="000004FE">
      <w:pPr>
        <w:pStyle w:val="8"/>
        <w:shd w:val="clear" w:color="auto" w:fill="auto"/>
        <w:spacing w:after="0" w:line="240" w:lineRule="auto"/>
        <w:ind w:left="20" w:right="2660" w:firstLine="2620"/>
        <w:rPr>
          <w:rStyle w:val="a8"/>
          <w:sz w:val="24"/>
          <w:szCs w:val="24"/>
        </w:rPr>
      </w:pPr>
    </w:p>
    <w:p w14:paraId="2E001093" w14:textId="77777777" w:rsidR="003C420D" w:rsidRPr="003C420D" w:rsidRDefault="00C5143C" w:rsidP="003C420D">
      <w:pPr>
        <w:pStyle w:val="8"/>
        <w:shd w:val="clear" w:color="auto" w:fill="auto"/>
        <w:spacing w:after="0" w:line="240" w:lineRule="auto"/>
        <w:ind w:left="20" w:right="2660" w:firstLine="2620"/>
        <w:rPr>
          <w:rStyle w:val="a8"/>
          <w:i w:val="0"/>
          <w:sz w:val="24"/>
          <w:szCs w:val="24"/>
        </w:rPr>
      </w:pPr>
      <w:r w:rsidRPr="003C420D">
        <w:rPr>
          <w:rStyle w:val="a8"/>
          <w:i w:val="0"/>
          <w:sz w:val="24"/>
          <w:szCs w:val="24"/>
        </w:rPr>
        <w:t xml:space="preserve">Метапредметные результаты </w:t>
      </w:r>
    </w:p>
    <w:p w14:paraId="5388B091" w14:textId="77777777" w:rsidR="00C5143C" w:rsidRPr="000004FE" w:rsidRDefault="005F75BA" w:rsidP="003C420D">
      <w:pPr>
        <w:pStyle w:val="8"/>
        <w:shd w:val="clear" w:color="auto" w:fill="auto"/>
        <w:spacing w:after="0" w:line="240" w:lineRule="auto"/>
        <w:ind w:right="266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Регулятивные</w:t>
      </w:r>
      <w:r w:rsidR="00E958D3">
        <w:rPr>
          <w:b/>
          <w:i/>
          <w:sz w:val="24"/>
          <w:szCs w:val="24"/>
        </w:rPr>
        <w:t xml:space="preserve"> </w:t>
      </w:r>
      <w:r w:rsidR="00C5143C" w:rsidRPr="000004FE">
        <w:rPr>
          <w:b/>
          <w:i/>
          <w:sz w:val="24"/>
          <w:szCs w:val="24"/>
        </w:rPr>
        <w:t>:</w:t>
      </w:r>
    </w:p>
    <w:p w14:paraId="3DEA8A5C" w14:textId="77777777" w:rsidR="00782959" w:rsidRDefault="00C5143C" w:rsidP="00E958D3">
      <w:pPr>
        <w:pStyle w:val="8"/>
        <w:numPr>
          <w:ilvl w:val="0"/>
          <w:numId w:val="7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0004FE">
        <w:rPr>
          <w:sz w:val="24"/>
          <w:szCs w:val="24"/>
        </w:rPr>
        <w:t xml:space="preserve">определять и формулировать цель выполнения заданий под руководством учителя; </w:t>
      </w:r>
    </w:p>
    <w:p w14:paraId="69CAC389" w14:textId="77777777" w:rsidR="00C5143C" w:rsidRPr="000004FE" w:rsidRDefault="00C5143C" w:rsidP="00E958D3">
      <w:pPr>
        <w:pStyle w:val="8"/>
        <w:numPr>
          <w:ilvl w:val="0"/>
          <w:numId w:val="7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0004FE">
        <w:rPr>
          <w:sz w:val="24"/>
          <w:szCs w:val="24"/>
        </w:rPr>
        <w:t>понимать смысл инструкции учителя;</w:t>
      </w:r>
    </w:p>
    <w:p w14:paraId="22BC4FFD" w14:textId="77777777" w:rsidR="00C5143C" w:rsidRPr="000004FE" w:rsidRDefault="003C420D" w:rsidP="00E958D3">
      <w:pPr>
        <w:pStyle w:val="8"/>
        <w:numPr>
          <w:ilvl w:val="0"/>
          <w:numId w:val="7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143C" w:rsidRPr="000004FE">
        <w:rPr>
          <w:sz w:val="24"/>
          <w:szCs w:val="24"/>
        </w:rPr>
        <w:t>определять план выполнения заданий под руководством учителя; проговаривать последовательность действий;</w:t>
      </w:r>
    </w:p>
    <w:p w14:paraId="2D5561FF" w14:textId="77777777" w:rsidR="003C420D" w:rsidRDefault="00C5143C" w:rsidP="00E958D3">
      <w:pPr>
        <w:pStyle w:val="8"/>
        <w:numPr>
          <w:ilvl w:val="0"/>
          <w:numId w:val="7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0004FE">
        <w:rPr>
          <w:sz w:val="24"/>
          <w:szCs w:val="24"/>
        </w:rPr>
        <w:t xml:space="preserve">учиться высказывать свое предположение (версию) о результате действий; </w:t>
      </w:r>
    </w:p>
    <w:p w14:paraId="3F9D393F" w14:textId="77777777" w:rsidR="00C5143C" w:rsidRPr="000004FE" w:rsidRDefault="00C5143C" w:rsidP="00E958D3">
      <w:pPr>
        <w:pStyle w:val="8"/>
        <w:numPr>
          <w:ilvl w:val="0"/>
          <w:numId w:val="7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0004FE">
        <w:rPr>
          <w:sz w:val="24"/>
          <w:szCs w:val="24"/>
        </w:rPr>
        <w:t>с помощью учителя объяснять выбор наиболее подходящих для выполнения задания материалов и инструментов;</w:t>
      </w:r>
    </w:p>
    <w:p w14:paraId="0DA9F5EA" w14:textId="77777777" w:rsidR="00C5143C" w:rsidRPr="000004FE" w:rsidRDefault="00C5143C" w:rsidP="00E958D3">
      <w:pPr>
        <w:pStyle w:val="8"/>
        <w:numPr>
          <w:ilvl w:val="0"/>
          <w:numId w:val="7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0004FE">
        <w:rPr>
          <w:sz w:val="24"/>
          <w:szCs w:val="24"/>
        </w:rPr>
        <w:t>использовать в своей деятельности простейшие приборы: линейку, треугольник и т.д.;</w:t>
      </w:r>
    </w:p>
    <w:p w14:paraId="4C4BC52F" w14:textId="77777777" w:rsidR="003C420D" w:rsidRDefault="00C5143C" w:rsidP="00E958D3">
      <w:pPr>
        <w:pStyle w:val="8"/>
        <w:numPr>
          <w:ilvl w:val="0"/>
          <w:numId w:val="7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0004FE">
        <w:rPr>
          <w:sz w:val="24"/>
          <w:szCs w:val="24"/>
        </w:rPr>
        <w:t xml:space="preserve">учиться готовить рабочее место и выполнять практическую работу по предложенному учителем плану с опорой на образцы, рисунки, схемы; </w:t>
      </w:r>
    </w:p>
    <w:p w14:paraId="11D8783D" w14:textId="77777777" w:rsidR="003C420D" w:rsidRDefault="00C5143C" w:rsidP="00E958D3">
      <w:pPr>
        <w:pStyle w:val="8"/>
        <w:numPr>
          <w:ilvl w:val="0"/>
          <w:numId w:val="7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0004FE">
        <w:rPr>
          <w:sz w:val="24"/>
          <w:szCs w:val="24"/>
        </w:rPr>
        <w:t xml:space="preserve">выполнять контроль точности разметки деталей с помощью шаблона; </w:t>
      </w:r>
    </w:p>
    <w:p w14:paraId="38897FAC" w14:textId="77777777" w:rsidR="00C5143C" w:rsidRPr="000004FE" w:rsidRDefault="003C420D" w:rsidP="00E958D3">
      <w:pPr>
        <w:pStyle w:val="8"/>
        <w:numPr>
          <w:ilvl w:val="0"/>
          <w:numId w:val="7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143C" w:rsidRPr="000004FE">
        <w:rPr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уроке;</w:t>
      </w:r>
    </w:p>
    <w:p w14:paraId="0DF3B637" w14:textId="77777777" w:rsidR="00E958D3" w:rsidRDefault="00C5143C" w:rsidP="00E958D3">
      <w:pPr>
        <w:pStyle w:val="8"/>
        <w:numPr>
          <w:ilvl w:val="0"/>
          <w:numId w:val="7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0004FE">
        <w:rPr>
          <w:sz w:val="24"/>
          <w:szCs w:val="24"/>
        </w:rPr>
        <w:t>оценивать совместно с учителем или одноклассниками результат своих действий.</w:t>
      </w:r>
    </w:p>
    <w:p w14:paraId="59A20F74" w14:textId="77777777" w:rsidR="00C5143C" w:rsidRPr="000004FE" w:rsidRDefault="00C5143C" w:rsidP="00E958D3">
      <w:pPr>
        <w:pStyle w:val="8"/>
        <w:shd w:val="clear" w:color="auto" w:fill="auto"/>
        <w:spacing w:after="0" w:line="240" w:lineRule="auto"/>
        <w:ind w:left="380" w:right="20" w:firstLine="0"/>
        <w:rPr>
          <w:sz w:val="24"/>
          <w:szCs w:val="24"/>
        </w:rPr>
      </w:pPr>
      <w:r w:rsidRPr="003C420D">
        <w:rPr>
          <w:b/>
          <w:i/>
          <w:sz w:val="24"/>
          <w:szCs w:val="24"/>
        </w:rPr>
        <w:t>Познавательные</w:t>
      </w:r>
      <w:r w:rsidRPr="000004FE">
        <w:rPr>
          <w:sz w:val="24"/>
          <w:szCs w:val="24"/>
        </w:rPr>
        <w:t>:</w:t>
      </w:r>
    </w:p>
    <w:p w14:paraId="3937CD2D" w14:textId="77777777" w:rsidR="00C5143C" w:rsidRPr="000004FE" w:rsidRDefault="00C5143C" w:rsidP="00E958D3">
      <w:pPr>
        <w:pStyle w:val="8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0004FE">
        <w:rPr>
          <w:sz w:val="24"/>
          <w:szCs w:val="24"/>
        </w:rPr>
        <w:t>ориентироваться в задании и инструкции: определять умения, которые будут необходимы для выполнения задания;</w:t>
      </w:r>
    </w:p>
    <w:p w14:paraId="2CC710BD" w14:textId="77777777" w:rsidR="00C5143C" w:rsidRPr="000004FE" w:rsidRDefault="003C420D" w:rsidP="00E958D3">
      <w:pPr>
        <w:pStyle w:val="8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143C" w:rsidRPr="000004FE">
        <w:rPr>
          <w:sz w:val="24"/>
          <w:szCs w:val="24"/>
        </w:rPr>
        <w:t>отвечать на простые вопросы учителя, находить нужную информацию в информационном пространстве;</w:t>
      </w:r>
    </w:p>
    <w:p w14:paraId="6BD9F0E2" w14:textId="77777777" w:rsidR="00C5143C" w:rsidRPr="000004FE" w:rsidRDefault="00C5143C" w:rsidP="00E958D3">
      <w:pPr>
        <w:pStyle w:val="8"/>
        <w:numPr>
          <w:ilvl w:val="0"/>
          <w:numId w:val="8"/>
        </w:numPr>
        <w:shd w:val="clear" w:color="auto" w:fill="auto"/>
        <w:tabs>
          <w:tab w:val="left" w:pos="745"/>
        </w:tabs>
        <w:spacing w:after="0" w:line="240" w:lineRule="auto"/>
        <w:ind w:right="20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сравнивать, группировать предметы, объекты: находить общее и определять различие;</w:t>
      </w:r>
    </w:p>
    <w:p w14:paraId="22FB0038" w14:textId="77777777" w:rsidR="00C5143C" w:rsidRPr="000004FE" w:rsidRDefault="00C5143C" w:rsidP="00E958D3">
      <w:pPr>
        <w:pStyle w:val="8"/>
        <w:numPr>
          <w:ilvl w:val="0"/>
          <w:numId w:val="8"/>
        </w:numPr>
        <w:shd w:val="clear" w:color="auto" w:fill="auto"/>
        <w:tabs>
          <w:tab w:val="left" w:pos="745"/>
        </w:tabs>
        <w:spacing w:after="0" w:line="240" w:lineRule="auto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с помощью учителя различать новое от уже известного;</w:t>
      </w:r>
    </w:p>
    <w:p w14:paraId="12443066" w14:textId="77777777" w:rsidR="00C5143C" w:rsidRPr="000004FE" w:rsidRDefault="00C5143C" w:rsidP="00E958D3">
      <w:pPr>
        <w:pStyle w:val="8"/>
        <w:numPr>
          <w:ilvl w:val="0"/>
          <w:numId w:val="8"/>
        </w:numPr>
        <w:shd w:val="clear" w:color="auto" w:fill="auto"/>
        <w:tabs>
          <w:tab w:val="left" w:pos="745"/>
        </w:tabs>
        <w:spacing w:after="0" w:line="240" w:lineRule="auto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понимать знаки, символы, модели, схемы, используемые на уроках;</w:t>
      </w:r>
    </w:p>
    <w:p w14:paraId="5D017A8A" w14:textId="77777777" w:rsidR="00C5143C" w:rsidRPr="000004FE" w:rsidRDefault="00C5143C" w:rsidP="00E958D3">
      <w:pPr>
        <w:pStyle w:val="8"/>
        <w:numPr>
          <w:ilvl w:val="0"/>
          <w:numId w:val="8"/>
        </w:numPr>
        <w:shd w:val="clear" w:color="auto" w:fill="auto"/>
        <w:tabs>
          <w:tab w:val="left" w:pos="745"/>
        </w:tabs>
        <w:spacing w:after="0" w:line="240" w:lineRule="auto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анализировать объекты труда с выделением их существенных признаков;</w:t>
      </w:r>
    </w:p>
    <w:p w14:paraId="1CC6F6E6" w14:textId="77777777" w:rsidR="00C5143C" w:rsidRPr="000004FE" w:rsidRDefault="00C5143C" w:rsidP="00E958D3">
      <w:pPr>
        <w:pStyle w:val="8"/>
        <w:numPr>
          <w:ilvl w:val="0"/>
          <w:numId w:val="8"/>
        </w:numPr>
        <w:shd w:val="clear" w:color="auto" w:fill="auto"/>
        <w:tabs>
          <w:tab w:val="left" w:pos="735"/>
        </w:tabs>
        <w:spacing w:after="0" w:line="240" w:lineRule="auto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устанавливать причинно-следственные связи в изучаемом круге явлений;</w:t>
      </w:r>
    </w:p>
    <w:p w14:paraId="17FA8536" w14:textId="77777777" w:rsidR="00C5143C" w:rsidRPr="000004FE" w:rsidRDefault="00C5143C" w:rsidP="00E958D3">
      <w:pPr>
        <w:pStyle w:val="8"/>
        <w:numPr>
          <w:ilvl w:val="0"/>
          <w:numId w:val="8"/>
        </w:numPr>
        <w:shd w:val="clear" w:color="auto" w:fill="auto"/>
        <w:tabs>
          <w:tab w:val="left" w:pos="745"/>
        </w:tabs>
        <w:spacing w:after="0" w:line="240" w:lineRule="auto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обобщать - выделять класс объектов по заданному признаку.</w:t>
      </w:r>
    </w:p>
    <w:p w14:paraId="00D5302E" w14:textId="77777777" w:rsidR="00C5143C" w:rsidRPr="003C420D" w:rsidRDefault="00E958D3" w:rsidP="00E958D3">
      <w:pPr>
        <w:pStyle w:val="8"/>
        <w:shd w:val="clear" w:color="auto" w:fill="auto"/>
        <w:spacing w:after="0" w:line="240" w:lineRule="auto"/>
        <w:ind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Коммуникативные </w:t>
      </w:r>
      <w:r w:rsidR="00C5143C" w:rsidRPr="003C420D">
        <w:rPr>
          <w:b/>
          <w:i/>
          <w:sz w:val="24"/>
          <w:szCs w:val="24"/>
        </w:rPr>
        <w:t>:</w:t>
      </w:r>
    </w:p>
    <w:p w14:paraId="0DA5F3BC" w14:textId="77777777" w:rsidR="00C5143C" w:rsidRPr="000004FE" w:rsidRDefault="00C5143C" w:rsidP="00E958D3">
      <w:pPr>
        <w:pStyle w:val="8"/>
        <w:numPr>
          <w:ilvl w:val="0"/>
          <w:numId w:val="9"/>
        </w:numPr>
        <w:shd w:val="clear" w:color="auto" w:fill="auto"/>
        <w:tabs>
          <w:tab w:val="left" w:pos="745"/>
        </w:tabs>
        <w:spacing w:after="0" w:line="240" w:lineRule="auto"/>
        <w:ind w:left="720" w:right="20" w:hanging="340"/>
        <w:jc w:val="both"/>
        <w:rPr>
          <w:sz w:val="24"/>
          <w:szCs w:val="24"/>
        </w:rPr>
      </w:pPr>
      <w:r w:rsidRPr="000004FE">
        <w:rPr>
          <w:sz w:val="24"/>
          <w:szCs w:val="24"/>
        </w:rPr>
        <w:lastRenderedPageBreak/>
        <w:t>отвечать на вопросы учителя, товарищей по классу, участвовать в диалоге на уроке;</w:t>
      </w:r>
    </w:p>
    <w:p w14:paraId="32842E6B" w14:textId="77777777" w:rsidR="00C5143C" w:rsidRPr="000004FE" w:rsidRDefault="00C5143C" w:rsidP="00E958D3">
      <w:pPr>
        <w:pStyle w:val="8"/>
        <w:numPr>
          <w:ilvl w:val="0"/>
          <w:numId w:val="9"/>
        </w:numPr>
        <w:shd w:val="clear" w:color="auto" w:fill="auto"/>
        <w:tabs>
          <w:tab w:val="left" w:pos="745"/>
        </w:tabs>
        <w:spacing w:after="0" w:line="240" w:lineRule="auto"/>
        <w:ind w:left="720" w:hanging="340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соблюдать нормы речевого этикета в трудовом взаимодействии;</w:t>
      </w:r>
    </w:p>
    <w:p w14:paraId="13F589EA" w14:textId="77777777" w:rsidR="00C5143C" w:rsidRPr="000004FE" w:rsidRDefault="00C5143C" w:rsidP="00E958D3">
      <w:pPr>
        <w:pStyle w:val="8"/>
        <w:numPr>
          <w:ilvl w:val="0"/>
          <w:numId w:val="9"/>
        </w:numPr>
        <w:shd w:val="clear" w:color="auto" w:fill="auto"/>
        <w:tabs>
          <w:tab w:val="left" w:pos="745"/>
        </w:tabs>
        <w:spacing w:after="0" w:line="240" w:lineRule="auto"/>
        <w:ind w:left="720" w:hanging="340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принимать участие в коллективных работах, работе в парах и группах;</w:t>
      </w:r>
    </w:p>
    <w:p w14:paraId="4DB89955" w14:textId="77777777" w:rsidR="00C5143C" w:rsidRPr="000004FE" w:rsidRDefault="00C5143C" w:rsidP="00E958D3">
      <w:pPr>
        <w:pStyle w:val="8"/>
        <w:numPr>
          <w:ilvl w:val="0"/>
          <w:numId w:val="9"/>
        </w:numPr>
        <w:shd w:val="clear" w:color="auto" w:fill="auto"/>
        <w:tabs>
          <w:tab w:val="left" w:pos="745"/>
        </w:tabs>
        <w:spacing w:after="0" w:line="240" w:lineRule="auto"/>
        <w:ind w:left="720" w:hanging="340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контролировать свои действия при совместной работе;</w:t>
      </w:r>
    </w:p>
    <w:p w14:paraId="3DDF205E" w14:textId="77777777" w:rsidR="00C5143C" w:rsidRPr="000004FE" w:rsidRDefault="00C5143C" w:rsidP="00E958D3">
      <w:pPr>
        <w:pStyle w:val="8"/>
        <w:numPr>
          <w:ilvl w:val="0"/>
          <w:numId w:val="9"/>
        </w:numPr>
        <w:shd w:val="clear" w:color="auto" w:fill="auto"/>
        <w:tabs>
          <w:tab w:val="left" w:pos="740"/>
        </w:tabs>
        <w:spacing w:after="0" w:line="240" w:lineRule="auto"/>
        <w:ind w:left="720" w:hanging="340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договариваться с партнерами и приходить к общему решению;</w:t>
      </w:r>
    </w:p>
    <w:p w14:paraId="33E98712" w14:textId="77777777" w:rsidR="00C5143C" w:rsidRDefault="00C5143C" w:rsidP="00E958D3">
      <w:pPr>
        <w:pStyle w:val="8"/>
        <w:numPr>
          <w:ilvl w:val="0"/>
          <w:numId w:val="9"/>
        </w:numPr>
        <w:shd w:val="clear" w:color="auto" w:fill="auto"/>
        <w:tabs>
          <w:tab w:val="left" w:pos="745"/>
        </w:tabs>
        <w:spacing w:after="0" w:line="240" w:lineRule="auto"/>
        <w:ind w:left="720" w:right="20" w:hanging="340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действий).</w:t>
      </w:r>
    </w:p>
    <w:p w14:paraId="20EF9DF9" w14:textId="77777777" w:rsidR="003C420D" w:rsidRPr="000004FE" w:rsidRDefault="003C420D" w:rsidP="00E958D3">
      <w:pPr>
        <w:pStyle w:val="8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14:paraId="238C2A88" w14:textId="77777777" w:rsidR="00E958D3" w:rsidRPr="000004FE" w:rsidRDefault="00C5143C" w:rsidP="00E958D3">
      <w:pPr>
        <w:pStyle w:val="8"/>
        <w:shd w:val="clear" w:color="auto" w:fill="auto"/>
        <w:spacing w:after="0" w:line="240" w:lineRule="auto"/>
        <w:ind w:left="20" w:right="20" w:firstLine="700"/>
        <w:jc w:val="center"/>
        <w:rPr>
          <w:sz w:val="24"/>
          <w:szCs w:val="24"/>
        </w:rPr>
      </w:pPr>
      <w:r w:rsidRPr="003C420D">
        <w:rPr>
          <w:b/>
          <w:sz w:val="24"/>
          <w:szCs w:val="24"/>
        </w:rPr>
        <w:t xml:space="preserve">Предметные результаты </w:t>
      </w:r>
    </w:p>
    <w:p w14:paraId="53486B69" w14:textId="77777777" w:rsidR="00C5143C" w:rsidRPr="000004FE" w:rsidRDefault="00C5143C" w:rsidP="00E958D3">
      <w:pPr>
        <w:pStyle w:val="8"/>
        <w:numPr>
          <w:ilvl w:val="0"/>
          <w:numId w:val="10"/>
        </w:numPr>
        <w:shd w:val="clear" w:color="auto" w:fill="auto"/>
        <w:tabs>
          <w:tab w:val="left" w:pos="745"/>
        </w:tabs>
        <w:spacing w:after="0" w:line="240" w:lineRule="auto"/>
        <w:ind w:right="20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14:paraId="1C4D8A57" w14:textId="77777777" w:rsidR="00C5143C" w:rsidRPr="000004FE" w:rsidRDefault="00C5143C" w:rsidP="00E958D3">
      <w:pPr>
        <w:pStyle w:val="8"/>
        <w:numPr>
          <w:ilvl w:val="0"/>
          <w:numId w:val="10"/>
        </w:numPr>
        <w:shd w:val="clear" w:color="auto" w:fill="auto"/>
        <w:tabs>
          <w:tab w:val="left" w:pos="745"/>
        </w:tabs>
        <w:spacing w:after="0" w:line="240" w:lineRule="auto"/>
        <w:ind w:right="20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</w:r>
    </w:p>
    <w:p w14:paraId="65C0F45C" w14:textId="77777777" w:rsidR="00C5143C" w:rsidRPr="000004FE" w:rsidRDefault="00C5143C" w:rsidP="00E958D3">
      <w:pPr>
        <w:pStyle w:val="8"/>
        <w:numPr>
          <w:ilvl w:val="0"/>
          <w:numId w:val="10"/>
        </w:numPr>
        <w:shd w:val="clear" w:color="auto" w:fill="auto"/>
        <w:tabs>
          <w:tab w:val="left" w:pos="745"/>
        </w:tabs>
        <w:spacing w:after="0" w:line="240" w:lineRule="auto"/>
        <w:ind w:right="20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</w:r>
    </w:p>
    <w:p w14:paraId="366B5593" w14:textId="77777777" w:rsidR="00C5143C" w:rsidRPr="000004FE" w:rsidRDefault="00C5143C" w:rsidP="00E958D3">
      <w:pPr>
        <w:pStyle w:val="8"/>
        <w:numPr>
          <w:ilvl w:val="0"/>
          <w:numId w:val="10"/>
        </w:numPr>
        <w:shd w:val="clear" w:color="auto" w:fill="auto"/>
        <w:tabs>
          <w:tab w:val="left" w:pos="745"/>
        </w:tabs>
        <w:spacing w:after="0" w:line="240" w:lineRule="auto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использование приобретенных знаний и умений для решения практических задач;</w:t>
      </w:r>
    </w:p>
    <w:p w14:paraId="4EBEAE4F" w14:textId="77777777" w:rsidR="00C5143C" w:rsidRPr="000004FE" w:rsidRDefault="00C5143C" w:rsidP="00E958D3">
      <w:pPr>
        <w:pStyle w:val="8"/>
        <w:numPr>
          <w:ilvl w:val="0"/>
          <w:numId w:val="10"/>
        </w:numPr>
        <w:shd w:val="clear" w:color="auto" w:fill="auto"/>
        <w:tabs>
          <w:tab w:val="left" w:pos="745"/>
        </w:tabs>
        <w:spacing w:after="0" w:line="240" w:lineRule="auto"/>
        <w:ind w:right="20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14:paraId="0431F89A" w14:textId="77777777" w:rsidR="003C420D" w:rsidRDefault="003C420D" w:rsidP="00E958D3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0C1ACEA4" w14:textId="77777777" w:rsidR="003C420D" w:rsidRDefault="003C420D" w:rsidP="00E958D3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7B7620DF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7DD80D29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647DCB5D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48EF9729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2A86DAB6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1281314A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014CAE11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75BE6EE8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25B1A4FB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2B130960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145B79B3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145888FE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238C3E42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563D367A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055FD19F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47F9786F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488E1297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0D6C03A6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03D4B427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120FDC2A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057E003E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4DDBFADA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0B335D1B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4C879B77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09640916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5DBD5733" w14:textId="77777777" w:rsid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14:paraId="0F84372F" w14:textId="77777777" w:rsidR="006C0236" w:rsidRDefault="006C02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4E83BB4F" w14:textId="712E1262" w:rsidR="00C5143C" w:rsidRDefault="00C5143C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3C420D">
        <w:rPr>
          <w:b/>
          <w:sz w:val="24"/>
          <w:szCs w:val="24"/>
        </w:rPr>
        <w:lastRenderedPageBreak/>
        <w:t>СОДЕРЖАНИЕ УЧЕБНОГО ПРЕДМЕТА</w:t>
      </w:r>
    </w:p>
    <w:p w14:paraId="2EB59AE5" w14:textId="77777777" w:rsidR="003C420D" w:rsidRPr="003C420D" w:rsidRDefault="003C420D" w:rsidP="000004FE">
      <w:pPr>
        <w:pStyle w:val="8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</w:p>
    <w:p w14:paraId="08040AD4" w14:textId="77777777" w:rsidR="0052765F" w:rsidRPr="0052765F" w:rsidRDefault="00C5143C" w:rsidP="0052765F">
      <w:pPr>
        <w:pStyle w:val="8"/>
        <w:shd w:val="clear" w:color="auto" w:fill="auto"/>
        <w:spacing w:after="0" w:line="240" w:lineRule="auto"/>
        <w:ind w:firstLine="708"/>
        <w:rPr>
          <w:b/>
          <w:sz w:val="24"/>
          <w:szCs w:val="24"/>
        </w:rPr>
      </w:pPr>
      <w:r w:rsidRPr="0052765F">
        <w:rPr>
          <w:b/>
          <w:sz w:val="24"/>
          <w:szCs w:val="24"/>
        </w:rPr>
        <w:t>Общекультурные и общетрудовые компетенции</w:t>
      </w:r>
      <w:r w:rsidRPr="0052765F">
        <w:rPr>
          <w:sz w:val="24"/>
          <w:szCs w:val="24"/>
        </w:rPr>
        <w:t xml:space="preserve">. </w:t>
      </w:r>
      <w:r w:rsidR="0052765F">
        <w:rPr>
          <w:b/>
          <w:sz w:val="24"/>
          <w:szCs w:val="24"/>
        </w:rPr>
        <w:t xml:space="preserve">Основы культуры  </w:t>
      </w:r>
      <w:r w:rsidR="0052765F" w:rsidRPr="0052765F">
        <w:rPr>
          <w:b/>
          <w:sz w:val="24"/>
          <w:szCs w:val="24"/>
        </w:rPr>
        <w:t>труда,</w:t>
      </w:r>
      <w:r w:rsidR="0052765F">
        <w:rPr>
          <w:b/>
          <w:sz w:val="24"/>
          <w:szCs w:val="24"/>
        </w:rPr>
        <w:t xml:space="preserve"> </w:t>
      </w:r>
      <w:r w:rsidR="0052765F" w:rsidRPr="0052765F">
        <w:rPr>
          <w:b/>
          <w:sz w:val="24"/>
          <w:szCs w:val="24"/>
        </w:rPr>
        <w:t xml:space="preserve">самообслуживания. </w:t>
      </w:r>
    </w:p>
    <w:p w14:paraId="1E200D02" w14:textId="77777777" w:rsidR="00C5143C" w:rsidRPr="000004FE" w:rsidRDefault="00C5143C" w:rsidP="0052765F">
      <w:pPr>
        <w:pStyle w:val="8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0004FE">
        <w:rPr>
          <w:sz w:val="24"/>
          <w:szCs w:val="24"/>
        </w:rPr>
        <w:t>Знакомство с рукотворным миром как результатом труда человека.</w:t>
      </w:r>
    </w:p>
    <w:p w14:paraId="4E9FBCB9" w14:textId="77777777" w:rsidR="00C5143C" w:rsidRPr="000004FE" w:rsidRDefault="00C5143C" w:rsidP="003C420D">
      <w:pPr>
        <w:pStyle w:val="8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0004FE">
        <w:rPr>
          <w:sz w:val="24"/>
          <w:szCs w:val="24"/>
        </w:rPr>
        <w:t>Познание разнообразия предметов рукотворного мира. Особенности тематики,</w:t>
      </w:r>
    </w:p>
    <w:p w14:paraId="6117EB7C" w14:textId="77777777" w:rsidR="00C5143C" w:rsidRPr="000004FE" w:rsidRDefault="00C5143C" w:rsidP="000004FE">
      <w:pPr>
        <w:pStyle w:val="8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материалов, внешнего вида изделий декоративного искусства русского народа. Бережное отношение к природе как источнику сырьевых ресурсов. Навыки организации рабочего места в зависимости от вида работы. Рациональное размещение на рабочем месте материалов и инструментов, распределение рабочего времени. Элементарная творческая и проектная деятельность (создание замысла, его детализация и воплощение). Освоение элементарных общих правил создания предметов рукотворного мира (удобство, эстетическая выразительность, прочность; гармония предметов и окружающей среды).</w:t>
      </w:r>
    </w:p>
    <w:p w14:paraId="6DB1CB90" w14:textId="77777777" w:rsidR="00C5143C" w:rsidRPr="0052765F" w:rsidRDefault="00C5143C" w:rsidP="000004FE">
      <w:pPr>
        <w:pStyle w:val="8"/>
        <w:shd w:val="clear" w:color="auto" w:fill="auto"/>
        <w:spacing w:after="0" w:line="240" w:lineRule="auto"/>
        <w:ind w:left="20" w:firstLine="700"/>
        <w:jc w:val="both"/>
        <w:rPr>
          <w:b/>
          <w:sz w:val="24"/>
          <w:szCs w:val="24"/>
        </w:rPr>
      </w:pPr>
      <w:r w:rsidRPr="0052765F">
        <w:rPr>
          <w:b/>
          <w:sz w:val="24"/>
          <w:szCs w:val="24"/>
        </w:rPr>
        <w:t>Технология ручной обработки материалов. Элементы графической грамоты.</w:t>
      </w:r>
    </w:p>
    <w:p w14:paraId="58DB3325" w14:textId="77777777" w:rsidR="00C5143C" w:rsidRPr="000004FE" w:rsidRDefault="00C5143C" w:rsidP="000004FE">
      <w:pPr>
        <w:pStyle w:val="8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Знакомство с инструментами и приспособлениями для обработки бумаги, картона, пластилина (ножницы, линейка, карандаш, клей, кисть, стека), приемами их рационального и безопасного использования (резанье, вырезание, разметка, проведение линий, деление пластилина на части, нанесение клея на поверхность кистью).</w:t>
      </w:r>
    </w:p>
    <w:p w14:paraId="6C45F891" w14:textId="77777777" w:rsidR="00C5143C" w:rsidRPr="000004FE" w:rsidRDefault="00C5143C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0004FE">
        <w:rPr>
          <w:sz w:val="24"/>
          <w:szCs w:val="24"/>
        </w:rPr>
        <w:t>Общее понятие о материалах, их происхождении (бумага, ткань). Изучение способов подготовки материалов к работе, экономное расходование материалов (эргономическое расположение на поверхности парты инструментов и материалов, расположение шаблонов на листе, разметка деталей. Общее представление о технологическом процессе: определение замысла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Разметка деталей (на глаз, по шаблону, трафарету, лекалу). Выделение деталей (отрывание, резание ножницами). Формообразование деталей (сминание, сгибание, складывание и др.). Сборка изделия (клеевое соединение). Отделка изделия или его деталей (окрашивание, аппликация). Усвоение условных графических изображений (рисунок, простейший чертеж, эскиз, схема).</w:t>
      </w:r>
    </w:p>
    <w:p w14:paraId="535DC29E" w14:textId="77777777" w:rsidR="00C5143C" w:rsidRPr="000004FE" w:rsidRDefault="00C5143C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52765F">
        <w:rPr>
          <w:b/>
          <w:sz w:val="24"/>
          <w:szCs w:val="24"/>
        </w:rPr>
        <w:t>Конструирование и моделирование</w:t>
      </w:r>
      <w:r w:rsidRPr="000004FE">
        <w:rPr>
          <w:sz w:val="24"/>
          <w:szCs w:val="24"/>
        </w:rPr>
        <w:t>. Общее представление о конструировании. Целое изделие и его детали. Клеевой способ сборки целостного изделия. Конструирование и моделирование изделий по образцу, рисунку.</w:t>
      </w:r>
    </w:p>
    <w:p w14:paraId="4F000FA0" w14:textId="77777777" w:rsidR="002D64A1" w:rsidRPr="002D64A1" w:rsidRDefault="002D64A1" w:rsidP="002D64A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D64A1">
        <w:rPr>
          <w:rFonts w:ascii="Times New Roman" w:hAnsi="Times New Roman" w:cs="Times New Roman"/>
          <w:sz w:val="24"/>
          <w:szCs w:val="24"/>
        </w:rPr>
        <w:t>Х</w:t>
      </w:r>
      <w:r w:rsidRPr="002D64A1">
        <w:rPr>
          <w:rFonts w:ascii="Times New Roman" w:hAnsi="Times New Roman" w:cs="Times New Roman"/>
          <w:b/>
          <w:sz w:val="24"/>
          <w:szCs w:val="24"/>
        </w:rPr>
        <w:t xml:space="preserve">удожественно-творческая деятельность.     </w:t>
      </w:r>
    </w:p>
    <w:p w14:paraId="50643A00" w14:textId="77777777" w:rsidR="002D64A1" w:rsidRPr="002D64A1" w:rsidRDefault="002D64A1" w:rsidP="002D64A1">
      <w:pPr>
        <w:contextualSpacing/>
        <w:rPr>
          <w:rFonts w:ascii="Times New Roman" w:hAnsi="Times New Roman" w:cs="Times New Roman"/>
          <w:sz w:val="24"/>
          <w:szCs w:val="24"/>
        </w:rPr>
      </w:pPr>
      <w:r w:rsidRPr="002D64A1">
        <w:rPr>
          <w:rFonts w:ascii="Times New Roman" w:hAnsi="Times New Roman" w:cs="Times New Roman"/>
          <w:sz w:val="24"/>
          <w:szCs w:val="24"/>
        </w:rPr>
        <w:t xml:space="preserve">Материал, которыми пользуются художники. Элементы основных правил дизайна и их учет при конструировании изделий. Общее представление о композиции, композиционный центр. </w:t>
      </w:r>
    </w:p>
    <w:p w14:paraId="3011F9C7" w14:textId="77777777" w:rsidR="002D64A1" w:rsidRPr="002D64A1" w:rsidRDefault="002D64A1" w:rsidP="002D64A1">
      <w:pPr>
        <w:contextualSpacing/>
        <w:rPr>
          <w:rFonts w:ascii="Times New Roman" w:hAnsi="Times New Roman" w:cs="Times New Roman"/>
          <w:sz w:val="24"/>
          <w:szCs w:val="24"/>
        </w:rPr>
      </w:pPr>
      <w:r w:rsidRPr="002D64A1">
        <w:rPr>
          <w:rFonts w:ascii="Times New Roman" w:hAnsi="Times New Roman" w:cs="Times New Roman"/>
          <w:sz w:val="24"/>
          <w:szCs w:val="24"/>
        </w:rPr>
        <w:t xml:space="preserve">Соотношение размеров элементов композиции. Передача настроения цветом. Общее представление о колорите. Гармония предметного мира и природы. Художественные техники. </w:t>
      </w:r>
    </w:p>
    <w:p w14:paraId="3CA810B9" w14:textId="77777777" w:rsidR="002D64A1" w:rsidRPr="002D64A1" w:rsidRDefault="002D64A1" w:rsidP="00E958D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D64A1">
        <w:rPr>
          <w:rFonts w:ascii="Times New Roman" w:hAnsi="Times New Roman" w:cs="Times New Roman"/>
          <w:b/>
          <w:sz w:val="24"/>
          <w:szCs w:val="24"/>
        </w:rPr>
        <w:t xml:space="preserve"> Использование информационных технологий.</w:t>
      </w:r>
      <w:r w:rsidRPr="002D6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66359" w14:textId="77777777" w:rsidR="002D64A1" w:rsidRPr="002D64A1" w:rsidRDefault="002D64A1" w:rsidP="002D64A1">
      <w:pPr>
        <w:contextualSpacing/>
        <w:rPr>
          <w:rFonts w:ascii="Times New Roman" w:hAnsi="Times New Roman" w:cs="Times New Roman"/>
          <w:sz w:val="24"/>
          <w:szCs w:val="24"/>
        </w:rPr>
      </w:pPr>
      <w:r w:rsidRPr="002D64A1">
        <w:rPr>
          <w:rFonts w:ascii="Times New Roman" w:hAnsi="Times New Roman" w:cs="Times New Roman"/>
          <w:sz w:val="24"/>
          <w:szCs w:val="24"/>
        </w:rPr>
        <w:t xml:space="preserve">Демонстрация учителем готовых материалов на цифровых носителях (СD) по изучаемым темам. </w:t>
      </w:r>
    </w:p>
    <w:p w14:paraId="226E1484" w14:textId="77777777" w:rsidR="0052765F" w:rsidRDefault="0052765F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7415D4DB" w14:textId="77777777" w:rsidR="0052765F" w:rsidRDefault="0052765F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0493CBA6" w14:textId="77777777" w:rsidR="0052765F" w:rsidRDefault="0052765F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34F85CF9" w14:textId="77777777" w:rsidR="0052765F" w:rsidRDefault="0052765F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28C46745" w14:textId="77777777" w:rsidR="004C54B8" w:rsidRDefault="004C54B8" w:rsidP="006C0236">
      <w:pPr>
        <w:pStyle w:val="8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14:paraId="36648B72" w14:textId="77777777" w:rsidR="006C0236" w:rsidRDefault="006C02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1BA9BFC" w14:textId="5E45CA08" w:rsidR="0052765F" w:rsidRPr="0052765F" w:rsidRDefault="00E958D3" w:rsidP="00FE6335">
      <w:pPr>
        <w:pStyle w:val="8"/>
        <w:shd w:val="clear" w:color="auto" w:fill="auto"/>
        <w:spacing w:after="0" w:line="240" w:lineRule="auto"/>
        <w:ind w:left="20" w:right="20" w:firstLine="700"/>
        <w:jc w:val="center"/>
        <w:rPr>
          <w:b/>
          <w:sz w:val="24"/>
          <w:szCs w:val="24"/>
        </w:rPr>
      </w:pPr>
      <w:r w:rsidRPr="0052765F">
        <w:rPr>
          <w:b/>
          <w:sz w:val="24"/>
          <w:szCs w:val="24"/>
        </w:rPr>
        <w:lastRenderedPageBreak/>
        <w:t xml:space="preserve">ТЕМАТИЧЕСКОЕ </w:t>
      </w:r>
      <w:r>
        <w:rPr>
          <w:b/>
          <w:sz w:val="24"/>
          <w:szCs w:val="24"/>
        </w:rPr>
        <w:t xml:space="preserve"> </w:t>
      </w:r>
      <w:r w:rsidRPr="0052765F">
        <w:rPr>
          <w:b/>
          <w:sz w:val="24"/>
          <w:szCs w:val="24"/>
        </w:rPr>
        <w:t>ПЛАНИРОВАНИЕ</w:t>
      </w:r>
    </w:p>
    <w:p w14:paraId="3EFEC4D3" w14:textId="77777777" w:rsidR="0052765F" w:rsidRDefault="0052765F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tbl>
      <w:tblPr>
        <w:tblStyle w:val="a9"/>
        <w:tblW w:w="9869" w:type="dxa"/>
        <w:tblInd w:w="20" w:type="dxa"/>
        <w:tblLook w:val="04A0" w:firstRow="1" w:lastRow="0" w:firstColumn="1" w:lastColumn="0" w:noHBand="0" w:noVBand="1"/>
      </w:tblPr>
      <w:tblGrid>
        <w:gridCol w:w="476"/>
        <w:gridCol w:w="718"/>
        <w:gridCol w:w="716"/>
        <w:gridCol w:w="4751"/>
        <w:gridCol w:w="2930"/>
        <w:gridCol w:w="278"/>
      </w:tblGrid>
      <w:tr w:rsidR="00246FB7" w14:paraId="4B6B3C82" w14:textId="77777777" w:rsidTr="006C0236">
        <w:trPr>
          <w:gridAfter w:val="1"/>
          <w:wAfter w:w="278" w:type="dxa"/>
          <w:trHeight w:val="383"/>
        </w:trPr>
        <w:tc>
          <w:tcPr>
            <w:tcW w:w="476" w:type="dxa"/>
          </w:tcPr>
          <w:p w14:paraId="4ED1A7EC" w14:textId="77777777" w:rsidR="00246FB7" w:rsidRDefault="00246FB7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18" w:type="dxa"/>
          </w:tcPr>
          <w:p w14:paraId="5C23D755" w14:textId="77777777" w:rsidR="00246FB7" w:rsidRDefault="00246FB7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16" w:type="dxa"/>
          </w:tcPr>
          <w:p w14:paraId="6608C679" w14:textId="77777777" w:rsidR="00246FB7" w:rsidRDefault="00246FB7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ч.</w:t>
            </w:r>
          </w:p>
        </w:tc>
        <w:tc>
          <w:tcPr>
            <w:tcW w:w="4751" w:type="dxa"/>
          </w:tcPr>
          <w:p w14:paraId="79B2EDB0" w14:textId="77777777" w:rsidR="00246FB7" w:rsidRDefault="00246FB7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темы, урок</w:t>
            </w:r>
          </w:p>
        </w:tc>
        <w:tc>
          <w:tcPr>
            <w:tcW w:w="2930" w:type="dxa"/>
          </w:tcPr>
          <w:p w14:paraId="6055820E" w14:textId="77777777" w:rsidR="00246FB7" w:rsidRDefault="00246FB7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B7F38" w14:paraId="5BB66E7A" w14:textId="77777777" w:rsidTr="006C0236">
        <w:trPr>
          <w:gridAfter w:val="1"/>
          <w:wAfter w:w="278" w:type="dxa"/>
          <w:trHeight w:val="340"/>
        </w:trPr>
        <w:tc>
          <w:tcPr>
            <w:tcW w:w="9591" w:type="dxa"/>
            <w:gridSpan w:val="5"/>
          </w:tcPr>
          <w:p w14:paraId="6BFD36DE" w14:textId="77777777" w:rsidR="008B7F38" w:rsidRDefault="008B7F38" w:rsidP="008B7F38">
            <w:pPr>
              <w:pStyle w:val="8"/>
              <w:shd w:val="clear" w:color="auto" w:fill="auto"/>
              <w:spacing w:after="0" w:line="240" w:lineRule="auto"/>
              <w:ind w:firstLine="0"/>
            </w:pPr>
            <w:r>
              <w:rPr>
                <w:rStyle w:val="105pt"/>
              </w:rPr>
              <w:t>Общекультурные и общетрудовые  компетенции.  Основы культуры труда и  самообслуживание</w:t>
            </w:r>
          </w:p>
          <w:p w14:paraId="6C2ED536" w14:textId="77777777" w:rsidR="008B7F38" w:rsidRDefault="008B7F38" w:rsidP="008B7F38">
            <w:pPr>
              <w:pStyle w:val="8"/>
              <w:shd w:val="clear" w:color="auto" w:fill="auto"/>
              <w:spacing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rStyle w:val="105pt"/>
              </w:rPr>
              <w:t>(2 часа )</w:t>
            </w:r>
          </w:p>
        </w:tc>
      </w:tr>
      <w:tr w:rsidR="00E06FBB" w:rsidRPr="00734189" w14:paraId="57356B9D" w14:textId="77777777" w:rsidTr="006C0236">
        <w:trPr>
          <w:gridAfter w:val="1"/>
          <w:wAfter w:w="278" w:type="dxa"/>
          <w:trHeight w:val="394"/>
        </w:trPr>
        <w:tc>
          <w:tcPr>
            <w:tcW w:w="476" w:type="dxa"/>
          </w:tcPr>
          <w:p w14:paraId="00B933E3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14:paraId="5C083EB7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435AD59D" w14:textId="77777777" w:rsidR="00E06FBB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0EC1B2E4" w14:textId="77777777" w:rsidR="00E06FBB" w:rsidRPr="00734189" w:rsidRDefault="00E06FBB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sz w:val="24"/>
                <w:lang w:val="ru-RU"/>
              </w:rPr>
              <w:t xml:space="preserve">Рукотворный и природный  мир города и села (экскурсия). </w:t>
            </w:r>
          </w:p>
        </w:tc>
        <w:tc>
          <w:tcPr>
            <w:tcW w:w="2930" w:type="dxa"/>
          </w:tcPr>
          <w:p w14:paraId="37F899EA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E06FBB" w:rsidRPr="00734189" w14:paraId="2FC72ABC" w14:textId="77777777" w:rsidTr="006C0236">
        <w:trPr>
          <w:gridAfter w:val="1"/>
          <w:wAfter w:w="278" w:type="dxa"/>
          <w:trHeight w:val="191"/>
        </w:trPr>
        <w:tc>
          <w:tcPr>
            <w:tcW w:w="476" w:type="dxa"/>
          </w:tcPr>
          <w:p w14:paraId="376E5C6C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14:paraId="1FDC74C7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6778AC17" w14:textId="77777777" w:rsidR="00E06FBB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1B6ED83B" w14:textId="77777777" w:rsidR="00E06FBB" w:rsidRPr="00734189" w:rsidRDefault="00E06FBB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sz w:val="24"/>
                <w:lang w:val="ru-RU"/>
              </w:rPr>
              <w:t>На земле, на воде и в воздухе</w:t>
            </w:r>
          </w:p>
        </w:tc>
        <w:tc>
          <w:tcPr>
            <w:tcW w:w="2930" w:type="dxa"/>
          </w:tcPr>
          <w:p w14:paraId="066A1C2A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6767F145" w14:textId="77777777" w:rsidTr="006C0236">
        <w:trPr>
          <w:gridAfter w:val="1"/>
          <w:wAfter w:w="278" w:type="dxa"/>
          <w:trHeight w:val="383"/>
        </w:trPr>
        <w:tc>
          <w:tcPr>
            <w:tcW w:w="9591" w:type="dxa"/>
            <w:gridSpan w:val="5"/>
          </w:tcPr>
          <w:p w14:paraId="06BF3FF9" w14:textId="77777777" w:rsidR="008B7F38" w:rsidRPr="0052765F" w:rsidRDefault="008B7F38" w:rsidP="008B7F38">
            <w:pPr>
              <w:pStyle w:val="8"/>
              <w:shd w:val="clear" w:color="auto" w:fill="auto"/>
              <w:spacing w:after="0"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  <w:r w:rsidRPr="0052765F">
              <w:rPr>
                <w:b/>
                <w:sz w:val="24"/>
                <w:szCs w:val="24"/>
              </w:rPr>
              <w:t>Технология ручной обработки материалов. Элементы графической грамоты.</w:t>
            </w:r>
          </w:p>
          <w:p w14:paraId="7205E67B" w14:textId="77777777" w:rsidR="008B7F38" w:rsidRPr="008B7F38" w:rsidRDefault="008B7F38" w:rsidP="008B7F38">
            <w:pPr>
              <w:pStyle w:val="8"/>
              <w:shd w:val="clear" w:color="auto" w:fill="auto"/>
              <w:tabs>
                <w:tab w:val="left" w:pos="4410"/>
              </w:tabs>
              <w:spacing w:after="0" w:line="240" w:lineRule="auto"/>
              <w:ind w:right="2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B7F38">
              <w:rPr>
                <w:b/>
                <w:sz w:val="24"/>
                <w:szCs w:val="24"/>
              </w:rPr>
              <w:t>(20</w:t>
            </w:r>
            <w:r>
              <w:rPr>
                <w:b/>
                <w:sz w:val="24"/>
                <w:szCs w:val="24"/>
              </w:rPr>
              <w:t xml:space="preserve"> часов</w:t>
            </w:r>
            <w:r w:rsidRPr="008B7F38">
              <w:rPr>
                <w:b/>
                <w:sz w:val="24"/>
                <w:szCs w:val="24"/>
              </w:rPr>
              <w:t>)</w:t>
            </w:r>
          </w:p>
        </w:tc>
      </w:tr>
      <w:tr w:rsidR="00E06FBB" w:rsidRPr="00734189" w14:paraId="02D1D27A" w14:textId="77777777" w:rsidTr="006C0236">
        <w:trPr>
          <w:gridAfter w:val="1"/>
          <w:wAfter w:w="278" w:type="dxa"/>
          <w:trHeight w:val="394"/>
        </w:trPr>
        <w:tc>
          <w:tcPr>
            <w:tcW w:w="476" w:type="dxa"/>
          </w:tcPr>
          <w:p w14:paraId="199FD62F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14:paraId="23E8950E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2CAAF49B" w14:textId="77777777" w:rsidR="00E06FBB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3576B2D4" w14:textId="77777777" w:rsidR="00E06FBB" w:rsidRPr="00734189" w:rsidRDefault="00E06FBB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sz w:val="24"/>
                <w:lang w:val="ru-RU"/>
              </w:rPr>
              <w:t>Природа и творчество. Природные материалы (экскурсия)</w:t>
            </w:r>
          </w:p>
        </w:tc>
        <w:tc>
          <w:tcPr>
            <w:tcW w:w="2930" w:type="dxa"/>
          </w:tcPr>
          <w:p w14:paraId="25B744A9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E06FBB" w:rsidRPr="00734189" w14:paraId="0B0B16EE" w14:textId="77777777" w:rsidTr="006C0236">
        <w:trPr>
          <w:gridAfter w:val="1"/>
          <w:wAfter w:w="278" w:type="dxa"/>
          <w:trHeight w:val="191"/>
        </w:trPr>
        <w:tc>
          <w:tcPr>
            <w:tcW w:w="476" w:type="dxa"/>
          </w:tcPr>
          <w:p w14:paraId="468445F2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14:paraId="5B7C3486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46F7E0D4" w14:textId="77777777" w:rsidR="00E06FBB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2E79114A" w14:textId="77777777" w:rsidR="00E06FBB" w:rsidRPr="00734189" w:rsidRDefault="00E06FBB" w:rsidP="0073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89">
              <w:rPr>
                <w:rFonts w:ascii="Times New Roman" w:hAnsi="Times New Roman" w:cs="Times New Roman"/>
                <w:sz w:val="24"/>
                <w:szCs w:val="24"/>
              </w:rPr>
              <w:t>Листья  и фантазии (экскурсия).</w:t>
            </w:r>
          </w:p>
        </w:tc>
        <w:tc>
          <w:tcPr>
            <w:tcW w:w="2930" w:type="dxa"/>
          </w:tcPr>
          <w:p w14:paraId="7599096A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E06FBB" w:rsidRPr="00734189" w14:paraId="7E405337" w14:textId="77777777" w:rsidTr="006C0236">
        <w:trPr>
          <w:gridAfter w:val="1"/>
          <w:wAfter w:w="278" w:type="dxa"/>
          <w:trHeight w:val="191"/>
        </w:trPr>
        <w:tc>
          <w:tcPr>
            <w:tcW w:w="476" w:type="dxa"/>
          </w:tcPr>
          <w:p w14:paraId="437B5FD5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14:paraId="6F185122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12ED6EA1" w14:textId="77777777" w:rsidR="00E06FBB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39B9D1E8" w14:textId="77777777" w:rsidR="00E06FBB" w:rsidRPr="00734189" w:rsidRDefault="00E06FBB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sz w:val="24"/>
                <w:lang w:val="ru-RU"/>
              </w:rPr>
              <w:t>Семена и фантазии.</w:t>
            </w:r>
          </w:p>
        </w:tc>
        <w:tc>
          <w:tcPr>
            <w:tcW w:w="2930" w:type="dxa"/>
          </w:tcPr>
          <w:p w14:paraId="28B68CB2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E06FBB" w:rsidRPr="00734189" w14:paraId="41E30612" w14:textId="77777777" w:rsidTr="006C0236">
        <w:trPr>
          <w:gridAfter w:val="1"/>
          <w:wAfter w:w="278" w:type="dxa"/>
          <w:trHeight w:val="191"/>
        </w:trPr>
        <w:tc>
          <w:tcPr>
            <w:tcW w:w="476" w:type="dxa"/>
          </w:tcPr>
          <w:p w14:paraId="04C55AEC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14:paraId="223DBF9E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35ECC67F" w14:textId="77777777" w:rsidR="00E06FBB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5787D585" w14:textId="77777777" w:rsidR="00E06FBB" w:rsidRPr="00734189" w:rsidRDefault="00E06FBB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sz w:val="24"/>
                <w:lang w:val="ru-RU"/>
              </w:rPr>
              <w:t>Композиция из листьев. Что такое композиция?</w:t>
            </w:r>
          </w:p>
        </w:tc>
        <w:tc>
          <w:tcPr>
            <w:tcW w:w="2930" w:type="dxa"/>
          </w:tcPr>
          <w:p w14:paraId="111731ED" w14:textId="77777777" w:rsidR="00E06FBB" w:rsidRPr="00734189" w:rsidRDefault="00E06FBB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30B3EDB1" w14:textId="77777777" w:rsidTr="006C0236">
        <w:trPr>
          <w:gridAfter w:val="1"/>
          <w:wAfter w:w="278" w:type="dxa"/>
          <w:trHeight w:val="191"/>
        </w:trPr>
        <w:tc>
          <w:tcPr>
            <w:tcW w:w="476" w:type="dxa"/>
          </w:tcPr>
          <w:p w14:paraId="3D6CCA7D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</w:tcPr>
          <w:p w14:paraId="11A0F11C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664E6E86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69F30316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sz w:val="24"/>
                <w:lang w:val="ru-RU"/>
              </w:rPr>
              <w:t xml:space="preserve">Орнамент из листьев. Что такое орнамент? </w:t>
            </w:r>
          </w:p>
        </w:tc>
        <w:tc>
          <w:tcPr>
            <w:tcW w:w="2930" w:type="dxa"/>
          </w:tcPr>
          <w:p w14:paraId="2ACA5F3A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2058EE05" w14:textId="77777777" w:rsidTr="006C0236">
        <w:trPr>
          <w:gridAfter w:val="1"/>
          <w:wAfter w:w="278" w:type="dxa"/>
          <w:trHeight w:val="191"/>
        </w:trPr>
        <w:tc>
          <w:tcPr>
            <w:tcW w:w="476" w:type="dxa"/>
          </w:tcPr>
          <w:p w14:paraId="01B26CEE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</w:tcPr>
          <w:p w14:paraId="3509A0D5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4D6BD1F7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3C62BF42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sz w:val="24"/>
                <w:lang w:val="ru-RU"/>
              </w:rPr>
              <w:t>Природные материалы. Как их соединить?</w:t>
            </w:r>
          </w:p>
        </w:tc>
        <w:tc>
          <w:tcPr>
            <w:tcW w:w="2930" w:type="dxa"/>
          </w:tcPr>
          <w:p w14:paraId="3350083D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4FC2522D" w14:textId="77777777" w:rsidTr="006C0236">
        <w:trPr>
          <w:gridAfter w:val="1"/>
          <w:wAfter w:w="278" w:type="dxa"/>
          <w:trHeight w:val="394"/>
        </w:trPr>
        <w:tc>
          <w:tcPr>
            <w:tcW w:w="476" w:type="dxa"/>
          </w:tcPr>
          <w:p w14:paraId="0EAFF1D6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9</w:t>
            </w:r>
          </w:p>
        </w:tc>
        <w:tc>
          <w:tcPr>
            <w:tcW w:w="718" w:type="dxa"/>
          </w:tcPr>
          <w:p w14:paraId="0EDD652E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5E7F3F4B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52AC192E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bCs/>
                <w:iCs/>
                <w:sz w:val="24"/>
                <w:lang w:val="ru-RU"/>
              </w:rPr>
              <w:t>Материалы для лепки. Что может пластилин?</w:t>
            </w:r>
          </w:p>
          <w:p w14:paraId="2F4ED9FF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Лепка  предметов,  шаровидной  формы.</w:t>
            </w:r>
          </w:p>
        </w:tc>
        <w:tc>
          <w:tcPr>
            <w:tcW w:w="2930" w:type="dxa"/>
          </w:tcPr>
          <w:p w14:paraId="7F0DCEC5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4E55DE1A" w14:textId="77777777" w:rsidTr="006C0236">
        <w:trPr>
          <w:gridAfter w:val="1"/>
          <w:wAfter w:w="278" w:type="dxa"/>
          <w:trHeight w:val="298"/>
        </w:trPr>
        <w:tc>
          <w:tcPr>
            <w:tcW w:w="476" w:type="dxa"/>
          </w:tcPr>
          <w:p w14:paraId="6CD776DD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10</w:t>
            </w:r>
          </w:p>
        </w:tc>
        <w:tc>
          <w:tcPr>
            <w:tcW w:w="718" w:type="dxa"/>
          </w:tcPr>
          <w:p w14:paraId="20F7F96B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64283E88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76F3DE3D" w14:textId="77777777" w:rsidR="008B7F38" w:rsidRPr="00734189" w:rsidRDefault="008B7F38" w:rsidP="00734189">
            <w:pPr>
              <w:pStyle w:val="af1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34189">
              <w:rPr>
                <w:color w:val="000000"/>
              </w:rPr>
              <w:t>Лепка предметов вытянутой формы</w:t>
            </w:r>
          </w:p>
        </w:tc>
        <w:tc>
          <w:tcPr>
            <w:tcW w:w="2930" w:type="dxa"/>
          </w:tcPr>
          <w:p w14:paraId="04A1CD83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48C481C0" w14:textId="77777777" w:rsidTr="006C0236">
        <w:trPr>
          <w:gridAfter w:val="1"/>
          <w:wAfter w:w="278" w:type="dxa"/>
          <w:trHeight w:val="383"/>
        </w:trPr>
        <w:tc>
          <w:tcPr>
            <w:tcW w:w="476" w:type="dxa"/>
          </w:tcPr>
          <w:p w14:paraId="4F36582C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11</w:t>
            </w:r>
          </w:p>
        </w:tc>
        <w:tc>
          <w:tcPr>
            <w:tcW w:w="718" w:type="dxa"/>
          </w:tcPr>
          <w:p w14:paraId="72E169D2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4CA59553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075E6AB2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sz w:val="24"/>
                <w:lang w:val="ru-RU"/>
              </w:rPr>
              <w:t xml:space="preserve">В море. Какие цвета и формы у морских </w:t>
            </w:r>
          </w:p>
          <w:p w14:paraId="4C2FE476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sz w:val="24"/>
                <w:lang w:val="ru-RU"/>
              </w:rPr>
              <w:t>обитателей?</w:t>
            </w:r>
            <w:r w:rsidRPr="00734189">
              <w:rPr>
                <w:rFonts w:ascii="Times New Roman" w:hAnsi="Times New Roman"/>
                <w:color w:val="000000"/>
                <w:sz w:val="24"/>
              </w:rPr>
              <w:t xml:space="preserve"> Лепка животны</w:t>
            </w:r>
            <w:r w:rsidRPr="0073418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</w:p>
        </w:tc>
        <w:tc>
          <w:tcPr>
            <w:tcW w:w="2930" w:type="dxa"/>
          </w:tcPr>
          <w:p w14:paraId="645C6CBD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2CBA30CD" w14:textId="77777777" w:rsidTr="006C0236">
        <w:trPr>
          <w:gridAfter w:val="1"/>
          <w:wAfter w:w="278" w:type="dxa"/>
          <w:trHeight w:val="191"/>
        </w:trPr>
        <w:tc>
          <w:tcPr>
            <w:tcW w:w="476" w:type="dxa"/>
          </w:tcPr>
          <w:p w14:paraId="35B27C97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12</w:t>
            </w:r>
          </w:p>
        </w:tc>
        <w:tc>
          <w:tcPr>
            <w:tcW w:w="718" w:type="dxa"/>
          </w:tcPr>
          <w:p w14:paraId="1B627E88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2C9CDA6F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1874A28D" w14:textId="77777777" w:rsidR="008B7F38" w:rsidRPr="00734189" w:rsidRDefault="008B7F38" w:rsidP="0073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предметов вытянутой формы</w:t>
            </w:r>
          </w:p>
        </w:tc>
        <w:tc>
          <w:tcPr>
            <w:tcW w:w="2930" w:type="dxa"/>
          </w:tcPr>
          <w:p w14:paraId="4D8CC6FA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24BA9A2D" w14:textId="77777777" w:rsidTr="006C0236">
        <w:trPr>
          <w:gridAfter w:val="1"/>
          <w:wAfter w:w="278" w:type="dxa"/>
          <w:trHeight w:val="394"/>
        </w:trPr>
        <w:tc>
          <w:tcPr>
            <w:tcW w:w="476" w:type="dxa"/>
          </w:tcPr>
          <w:p w14:paraId="7DEEE2FD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13</w:t>
            </w:r>
          </w:p>
        </w:tc>
        <w:tc>
          <w:tcPr>
            <w:tcW w:w="718" w:type="dxa"/>
          </w:tcPr>
          <w:p w14:paraId="5086FECB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65E98763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4AFBD268" w14:textId="77777777" w:rsidR="008B7F38" w:rsidRPr="00734189" w:rsidRDefault="008B7F38" w:rsidP="0073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89">
              <w:rPr>
                <w:rFonts w:ascii="Times New Roman" w:hAnsi="Times New Roman" w:cs="Times New Roman"/>
                <w:sz w:val="24"/>
                <w:szCs w:val="24"/>
              </w:rPr>
              <w:t>Аквариум.</w:t>
            </w:r>
            <w:r w:rsidRPr="00734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Лепка предметов конусовидной формы.</w:t>
            </w:r>
          </w:p>
        </w:tc>
        <w:tc>
          <w:tcPr>
            <w:tcW w:w="2930" w:type="dxa"/>
          </w:tcPr>
          <w:p w14:paraId="39C3B9C5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627AB133" w14:textId="77777777" w:rsidTr="006C0236">
        <w:trPr>
          <w:gridAfter w:val="1"/>
          <w:wAfter w:w="278" w:type="dxa"/>
          <w:trHeight w:val="383"/>
        </w:trPr>
        <w:tc>
          <w:tcPr>
            <w:tcW w:w="476" w:type="dxa"/>
          </w:tcPr>
          <w:p w14:paraId="25B9817F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14</w:t>
            </w:r>
          </w:p>
        </w:tc>
        <w:tc>
          <w:tcPr>
            <w:tcW w:w="718" w:type="dxa"/>
          </w:tcPr>
          <w:p w14:paraId="58A9B41C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016F8140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2DBE1705" w14:textId="77777777" w:rsidR="008B7F38" w:rsidRPr="00734189" w:rsidRDefault="008B7F38" w:rsidP="0073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89">
              <w:rPr>
                <w:rFonts w:ascii="Times New Roman" w:hAnsi="Times New Roman" w:cs="Times New Roman"/>
                <w:sz w:val="24"/>
                <w:szCs w:val="24"/>
              </w:rPr>
              <w:t>Наши проекты. Скоро Новый год!</w:t>
            </w:r>
          </w:p>
          <w:p w14:paraId="7085D915" w14:textId="77777777" w:rsidR="008B7F38" w:rsidRPr="00734189" w:rsidRDefault="008B7F38" w:rsidP="0073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Бумага как материал.</w:t>
            </w:r>
          </w:p>
        </w:tc>
        <w:tc>
          <w:tcPr>
            <w:tcW w:w="2930" w:type="dxa"/>
          </w:tcPr>
          <w:p w14:paraId="59E5DDCC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7592871C" w14:textId="77777777" w:rsidTr="006C0236">
        <w:trPr>
          <w:gridAfter w:val="1"/>
          <w:wAfter w:w="278" w:type="dxa"/>
          <w:trHeight w:val="191"/>
        </w:trPr>
        <w:tc>
          <w:tcPr>
            <w:tcW w:w="476" w:type="dxa"/>
          </w:tcPr>
          <w:p w14:paraId="17ECE66B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15</w:t>
            </w:r>
          </w:p>
        </w:tc>
        <w:tc>
          <w:tcPr>
            <w:tcW w:w="718" w:type="dxa"/>
          </w:tcPr>
          <w:p w14:paraId="76505821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0351F236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79C5BDC8" w14:textId="77777777" w:rsidR="008B7F38" w:rsidRPr="00734189" w:rsidRDefault="008B7F38" w:rsidP="0073418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4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Бумага  Какие у неё есть секреты?</w:t>
            </w:r>
          </w:p>
        </w:tc>
        <w:tc>
          <w:tcPr>
            <w:tcW w:w="2930" w:type="dxa"/>
          </w:tcPr>
          <w:p w14:paraId="320E9C64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509538A3" w14:textId="77777777" w:rsidTr="006C0236">
        <w:trPr>
          <w:gridAfter w:val="1"/>
          <w:wAfter w:w="278" w:type="dxa"/>
          <w:trHeight w:val="394"/>
        </w:trPr>
        <w:tc>
          <w:tcPr>
            <w:tcW w:w="476" w:type="dxa"/>
          </w:tcPr>
          <w:p w14:paraId="115634C3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16</w:t>
            </w:r>
          </w:p>
        </w:tc>
        <w:tc>
          <w:tcPr>
            <w:tcW w:w="718" w:type="dxa"/>
          </w:tcPr>
          <w:p w14:paraId="3332CC6C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3ED90BD3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27A76729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Приемы разметки квадрата, круга, треугольника на глаз, по шаблону.</w:t>
            </w:r>
          </w:p>
        </w:tc>
        <w:tc>
          <w:tcPr>
            <w:tcW w:w="2930" w:type="dxa"/>
          </w:tcPr>
          <w:p w14:paraId="5C2D4AA3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38E18ABE" w14:textId="77777777" w:rsidTr="006C0236">
        <w:trPr>
          <w:gridAfter w:val="1"/>
          <w:wAfter w:w="278" w:type="dxa"/>
          <w:trHeight w:val="191"/>
        </w:trPr>
        <w:tc>
          <w:tcPr>
            <w:tcW w:w="476" w:type="dxa"/>
          </w:tcPr>
          <w:p w14:paraId="07AAB4DD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17</w:t>
            </w:r>
          </w:p>
        </w:tc>
        <w:tc>
          <w:tcPr>
            <w:tcW w:w="718" w:type="dxa"/>
          </w:tcPr>
          <w:p w14:paraId="3AE92820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1DB5230D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490E71E1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Приемы вырезания геометрических фигур.</w:t>
            </w:r>
          </w:p>
        </w:tc>
        <w:tc>
          <w:tcPr>
            <w:tcW w:w="2930" w:type="dxa"/>
          </w:tcPr>
          <w:p w14:paraId="4A339B81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569929B3" w14:textId="77777777" w:rsidTr="006C0236">
        <w:trPr>
          <w:gridAfter w:val="1"/>
          <w:wAfter w:w="278" w:type="dxa"/>
          <w:trHeight w:val="191"/>
        </w:trPr>
        <w:tc>
          <w:tcPr>
            <w:tcW w:w="476" w:type="dxa"/>
          </w:tcPr>
          <w:p w14:paraId="3F945D8F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18</w:t>
            </w:r>
          </w:p>
        </w:tc>
        <w:tc>
          <w:tcPr>
            <w:tcW w:w="718" w:type="dxa"/>
          </w:tcPr>
          <w:p w14:paraId="39D61C2E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6603D365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3BD1BCDB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bCs/>
                <w:iCs/>
                <w:sz w:val="24"/>
                <w:lang w:val="ru-RU"/>
              </w:rPr>
              <w:t>Оригами. Как сгибать и складывать бумагу?</w:t>
            </w:r>
          </w:p>
        </w:tc>
        <w:tc>
          <w:tcPr>
            <w:tcW w:w="2930" w:type="dxa"/>
          </w:tcPr>
          <w:p w14:paraId="7846FE5D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34330787" w14:textId="77777777" w:rsidTr="006C0236">
        <w:trPr>
          <w:gridAfter w:val="1"/>
          <w:wAfter w:w="278" w:type="dxa"/>
          <w:trHeight w:val="191"/>
        </w:trPr>
        <w:tc>
          <w:tcPr>
            <w:tcW w:w="476" w:type="dxa"/>
          </w:tcPr>
          <w:p w14:paraId="4CE191DE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19</w:t>
            </w:r>
          </w:p>
        </w:tc>
        <w:tc>
          <w:tcPr>
            <w:tcW w:w="718" w:type="dxa"/>
          </w:tcPr>
          <w:p w14:paraId="04A5C353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6642FA2D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328484F0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Текстиль. Способы получения ткани и ниток.</w:t>
            </w:r>
          </w:p>
        </w:tc>
        <w:tc>
          <w:tcPr>
            <w:tcW w:w="2930" w:type="dxa"/>
          </w:tcPr>
          <w:p w14:paraId="20ECB6F1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21268270" w14:textId="77777777" w:rsidTr="006C0236">
        <w:trPr>
          <w:gridAfter w:val="1"/>
          <w:wAfter w:w="278" w:type="dxa"/>
          <w:trHeight w:val="383"/>
        </w:trPr>
        <w:tc>
          <w:tcPr>
            <w:tcW w:w="476" w:type="dxa"/>
          </w:tcPr>
          <w:p w14:paraId="24B4A6ED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20</w:t>
            </w:r>
          </w:p>
        </w:tc>
        <w:tc>
          <w:tcPr>
            <w:tcW w:w="718" w:type="dxa"/>
          </w:tcPr>
          <w:p w14:paraId="4174A69E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3328D10B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3FE85E13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Процесс изготовления одежды (замысел, выбор материала, выкройка, примерка, отделка).</w:t>
            </w:r>
          </w:p>
        </w:tc>
        <w:tc>
          <w:tcPr>
            <w:tcW w:w="2930" w:type="dxa"/>
          </w:tcPr>
          <w:p w14:paraId="506DD8E4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3EC82F83" w14:textId="77777777" w:rsidTr="006C0236">
        <w:trPr>
          <w:gridAfter w:val="1"/>
          <w:wAfter w:w="278" w:type="dxa"/>
          <w:trHeight w:val="394"/>
        </w:trPr>
        <w:tc>
          <w:tcPr>
            <w:tcW w:w="476" w:type="dxa"/>
          </w:tcPr>
          <w:p w14:paraId="5D66D3D5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21</w:t>
            </w:r>
          </w:p>
        </w:tc>
        <w:tc>
          <w:tcPr>
            <w:tcW w:w="718" w:type="dxa"/>
          </w:tcPr>
          <w:p w14:paraId="4CD987B7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5038628D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1E29AAB8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sz w:val="24"/>
                <w:lang w:val="ru-RU"/>
              </w:rPr>
              <w:t>Ножницы. Что ты о них знаешь?</w:t>
            </w:r>
          </w:p>
          <w:p w14:paraId="3F87131C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Профессии, связанные</w:t>
            </w: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 обработкой ткани.</w:t>
            </w:r>
          </w:p>
        </w:tc>
        <w:tc>
          <w:tcPr>
            <w:tcW w:w="2930" w:type="dxa"/>
          </w:tcPr>
          <w:p w14:paraId="3BF4F0D7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344C46D0" w14:textId="77777777" w:rsidTr="006C0236">
        <w:trPr>
          <w:gridAfter w:val="1"/>
          <w:wAfter w:w="278" w:type="dxa"/>
          <w:trHeight w:val="383"/>
        </w:trPr>
        <w:tc>
          <w:tcPr>
            <w:tcW w:w="476" w:type="dxa"/>
          </w:tcPr>
          <w:p w14:paraId="20D39267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22</w:t>
            </w:r>
          </w:p>
        </w:tc>
        <w:tc>
          <w:tcPr>
            <w:tcW w:w="718" w:type="dxa"/>
          </w:tcPr>
          <w:p w14:paraId="6FA43CC7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0ABC8373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7D0B8EA4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Видеоурок,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видеопутешествие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на швейную фабрику. Фурнитура. Тесьма,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пуговицы.</w:t>
            </w:r>
          </w:p>
        </w:tc>
        <w:tc>
          <w:tcPr>
            <w:tcW w:w="2930" w:type="dxa"/>
          </w:tcPr>
          <w:p w14:paraId="3F6C2ECD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0C22E130" w14:textId="77777777" w:rsidTr="006C0236">
        <w:trPr>
          <w:gridAfter w:val="1"/>
          <w:wAfter w:w="278" w:type="dxa"/>
          <w:trHeight w:val="394"/>
        </w:trPr>
        <w:tc>
          <w:tcPr>
            <w:tcW w:w="9591" w:type="dxa"/>
            <w:gridSpan w:val="5"/>
          </w:tcPr>
          <w:p w14:paraId="6D457952" w14:textId="77777777" w:rsidR="008B7F38" w:rsidRPr="008B7F38" w:rsidRDefault="008B7F38" w:rsidP="008B7F38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моделирование.</w:t>
            </w:r>
          </w:p>
          <w:p w14:paraId="1D4C1DE0" w14:textId="77777777" w:rsidR="008B7F38" w:rsidRPr="008B7F38" w:rsidRDefault="008B7F38" w:rsidP="008B7F3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7F38">
              <w:rPr>
                <w:rFonts w:ascii="Times New Roman" w:hAnsi="Times New Roman" w:cs="Times New Roman"/>
                <w:b/>
                <w:sz w:val="24"/>
                <w:szCs w:val="24"/>
              </w:rPr>
              <w:t>удожественно-творческая деятельность.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8B7F38" w:rsidRPr="00734189" w14:paraId="01640658" w14:textId="77777777" w:rsidTr="006C0236">
        <w:trPr>
          <w:gridAfter w:val="1"/>
          <w:wAfter w:w="278" w:type="dxa"/>
          <w:trHeight w:val="383"/>
        </w:trPr>
        <w:tc>
          <w:tcPr>
            <w:tcW w:w="476" w:type="dxa"/>
          </w:tcPr>
          <w:p w14:paraId="31259481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23</w:t>
            </w:r>
          </w:p>
        </w:tc>
        <w:tc>
          <w:tcPr>
            <w:tcW w:w="718" w:type="dxa"/>
          </w:tcPr>
          <w:p w14:paraId="09BED6D5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7944652B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4FEA20E0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Конструирование и моделирование</w:t>
            </w:r>
          </w:p>
          <w:p w14:paraId="63FC0DC2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sz w:val="24"/>
                <w:lang w:val="ru-RU"/>
              </w:rPr>
              <w:t>Шаблон.  Для чего он нужен?</w:t>
            </w:r>
          </w:p>
        </w:tc>
        <w:tc>
          <w:tcPr>
            <w:tcW w:w="2930" w:type="dxa"/>
          </w:tcPr>
          <w:p w14:paraId="57A8CA41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43AE4E92" w14:textId="77777777" w:rsidTr="006C0236">
        <w:trPr>
          <w:gridAfter w:val="1"/>
          <w:wAfter w:w="278" w:type="dxa"/>
          <w:trHeight w:val="191"/>
        </w:trPr>
        <w:tc>
          <w:tcPr>
            <w:tcW w:w="476" w:type="dxa"/>
          </w:tcPr>
          <w:p w14:paraId="75541291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24</w:t>
            </w:r>
          </w:p>
        </w:tc>
        <w:tc>
          <w:tcPr>
            <w:tcW w:w="718" w:type="dxa"/>
          </w:tcPr>
          <w:p w14:paraId="35593226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39E5A95B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3A9EE1D3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Технологический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процесс.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  </w:t>
            </w: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План.</w:t>
            </w:r>
          </w:p>
        </w:tc>
        <w:tc>
          <w:tcPr>
            <w:tcW w:w="2930" w:type="dxa"/>
          </w:tcPr>
          <w:p w14:paraId="7C4A265A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57596581" w14:textId="77777777" w:rsidTr="006C0236">
        <w:trPr>
          <w:gridAfter w:val="1"/>
          <w:wAfter w:w="278" w:type="dxa"/>
          <w:trHeight w:val="394"/>
        </w:trPr>
        <w:tc>
          <w:tcPr>
            <w:tcW w:w="476" w:type="dxa"/>
          </w:tcPr>
          <w:p w14:paraId="110904E5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18" w:type="dxa"/>
          </w:tcPr>
          <w:p w14:paraId="220D6E1B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7845BC06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264B378E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sz w:val="24"/>
                <w:lang w:val="ru-RU"/>
              </w:rPr>
              <w:t xml:space="preserve">Орнамент  в  полосе.  Для чего нужен </w:t>
            </w:r>
          </w:p>
          <w:p w14:paraId="2E9F025A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sz w:val="24"/>
                <w:lang w:val="ru-RU"/>
              </w:rPr>
              <w:t>орнамент?</w:t>
            </w:r>
          </w:p>
        </w:tc>
        <w:tc>
          <w:tcPr>
            <w:tcW w:w="2930" w:type="dxa"/>
          </w:tcPr>
          <w:p w14:paraId="252A0047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76B71B33" w14:textId="77777777" w:rsidTr="006C0236">
        <w:trPr>
          <w:gridAfter w:val="1"/>
          <w:wAfter w:w="278" w:type="dxa"/>
          <w:trHeight w:val="383"/>
        </w:trPr>
        <w:tc>
          <w:tcPr>
            <w:tcW w:w="476" w:type="dxa"/>
          </w:tcPr>
          <w:p w14:paraId="1B97EB2B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26</w:t>
            </w:r>
          </w:p>
        </w:tc>
        <w:tc>
          <w:tcPr>
            <w:tcW w:w="718" w:type="dxa"/>
          </w:tcPr>
          <w:p w14:paraId="2E259A47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739C5E78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50E12923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Технологические операции ручной обработки материалов.</w:t>
            </w:r>
          </w:p>
        </w:tc>
        <w:tc>
          <w:tcPr>
            <w:tcW w:w="2930" w:type="dxa"/>
          </w:tcPr>
          <w:p w14:paraId="68F4142E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5951A233" w14:textId="77777777" w:rsidTr="006C0236">
        <w:trPr>
          <w:gridAfter w:val="1"/>
          <w:wAfter w:w="278" w:type="dxa"/>
          <w:trHeight w:val="383"/>
        </w:trPr>
        <w:tc>
          <w:tcPr>
            <w:tcW w:w="476" w:type="dxa"/>
          </w:tcPr>
          <w:p w14:paraId="699B6258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27</w:t>
            </w:r>
          </w:p>
        </w:tc>
        <w:tc>
          <w:tcPr>
            <w:tcW w:w="718" w:type="dxa"/>
          </w:tcPr>
          <w:p w14:paraId="0918BCB0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150B62F0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70DF5119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sz w:val="24"/>
                <w:lang w:val="ru-RU"/>
              </w:rPr>
              <w:t>Настроение весны. Что такое колорит? «Ваза с цветами»</w:t>
            </w:r>
          </w:p>
        </w:tc>
        <w:tc>
          <w:tcPr>
            <w:tcW w:w="2930" w:type="dxa"/>
          </w:tcPr>
          <w:p w14:paraId="423729F6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0DBB65C8" w14:textId="77777777" w:rsidTr="006C0236">
        <w:trPr>
          <w:gridAfter w:val="1"/>
          <w:wAfter w:w="278" w:type="dxa"/>
          <w:trHeight w:val="191"/>
        </w:trPr>
        <w:tc>
          <w:tcPr>
            <w:tcW w:w="476" w:type="dxa"/>
          </w:tcPr>
          <w:p w14:paraId="2BC86495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28</w:t>
            </w:r>
          </w:p>
        </w:tc>
        <w:tc>
          <w:tcPr>
            <w:tcW w:w="718" w:type="dxa"/>
          </w:tcPr>
          <w:p w14:paraId="41C76ABE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1A56C0DC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0D31767E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Изделие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и его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конструкция.</w:t>
            </w:r>
          </w:p>
        </w:tc>
        <w:tc>
          <w:tcPr>
            <w:tcW w:w="2930" w:type="dxa"/>
          </w:tcPr>
          <w:p w14:paraId="3D9B6696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32E839A7" w14:textId="77777777" w:rsidTr="006C0236">
        <w:trPr>
          <w:gridAfter w:val="1"/>
          <w:wAfter w:w="278" w:type="dxa"/>
          <w:trHeight w:val="394"/>
        </w:trPr>
        <w:tc>
          <w:tcPr>
            <w:tcW w:w="476" w:type="dxa"/>
          </w:tcPr>
          <w:p w14:paraId="693C6299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29</w:t>
            </w:r>
          </w:p>
        </w:tc>
        <w:tc>
          <w:tcPr>
            <w:tcW w:w="718" w:type="dxa"/>
          </w:tcPr>
          <w:p w14:paraId="4C9F8995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1F6DF897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58E67C11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Конструирование и моделирование несложных объектов.</w:t>
            </w:r>
            <w:r w:rsidRPr="007341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930" w:type="dxa"/>
          </w:tcPr>
          <w:p w14:paraId="1D326F65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3320FF4C" w14:textId="77777777" w:rsidTr="006C0236">
        <w:trPr>
          <w:gridAfter w:val="1"/>
          <w:wAfter w:w="278" w:type="dxa"/>
          <w:trHeight w:val="191"/>
        </w:trPr>
        <w:tc>
          <w:tcPr>
            <w:tcW w:w="476" w:type="dxa"/>
          </w:tcPr>
          <w:p w14:paraId="11F88BD8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30</w:t>
            </w:r>
          </w:p>
        </w:tc>
        <w:tc>
          <w:tcPr>
            <w:tcW w:w="718" w:type="dxa"/>
          </w:tcPr>
          <w:p w14:paraId="07199E96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7CE58E0C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0D874CFC" w14:textId="77777777" w:rsidR="008B7F38" w:rsidRPr="00BE590E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Style w:val="105pt"/>
                <w:b w:val="0"/>
                <w:sz w:val="24"/>
                <w:szCs w:val="24"/>
              </w:rPr>
              <w:t xml:space="preserve"> Промежуточная аттестация.</w:t>
            </w:r>
          </w:p>
        </w:tc>
        <w:tc>
          <w:tcPr>
            <w:tcW w:w="2930" w:type="dxa"/>
          </w:tcPr>
          <w:p w14:paraId="1AA1254F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6C0236" w:rsidRPr="00734189" w14:paraId="43FEBEBB" w14:textId="77777777" w:rsidTr="006C0236">
        <w:trPr>
          <w:trHeight w:val="191"/>
        </w:trPr>
        <w:tc>
          <w:tcPr>
            <w:tcW w:w="9591" w:type="dxa"/>
            <w:gridSpan w:val="5"/>
          </w:tcPr>
          <w:p w14:paraId="13EED7E9" w14:textId="77777777" w:rsidR="006C0236" w:rsidRPr="008B7F38" w:rsidRDefault="006C0236" w:rsidP="008B7F38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A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 информационных технологий  (3 часа )</w:t>
            </w:r>
          </w:p>
        </w:tc>
        <w:tc>
          <w:tcPr>
            <w:tcW w:w="278" w:type="dxa"/>
            <w:tcBorders>
              <w:top w:val="nil"/>
              <w:right w:val="nil"/>
            </w:tcBorders>
          </w:tcPr>
          <w:p w14:paraId="718986A1" w14:textId="77CF04E5" w:rsidR="006C0236" w:rsidRPr="00734189" w:rsidRDefault="006C0236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6E22B80E" w14:textId="77777777" w:rsidTr="006C0236">
        <w:trPr>
          <w:gridAfter w:val="1"/>
          <w:wAfter w:w="278" w:type="dxa"/>
          <w:trHeight w:val="383"/>
        </w:trPr>
        <w:tc>
          <w:tcPr>
            <w:tcW w:w="476" w:type="dxa"/>
          </w:tcPr>
          <w:p w14:paraId="1EE7E9AC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31</w:t>
            </w:r>
          </w:p>
        </w:tc>
        <w:tc>
          <w:tcPr>
            <w:tcW w:w="718" w:type="dxa"/>
          </w:tcPr>
          <w:p w14:paraId="41FC27E0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0192A5A7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71E9B302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Информация. Способы хранения информации. Способы передачи информации.</w:t>
            </w:r>
          </w:p>
        </w:tc>
        <w:tc>
          <w:tcPr>
            <w:tcW w:w="2930" w:type="dxa"/>
          </w:tcPr>
          <w:p w14:paraId="2D854E89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38EE3768" w14:textId="77777777" w:rsidTr="006C0236">
        <w:trPr>
          <w:gridAfter w:val="1"/>
          <w:wAfter w:w="278" w:type="dxa"/>
          <w:trHeight w:val="394"/>
        </w:trPr>
        <w:tc>
          <w:tcPr>
            <w:tcW w:w="476" w:type="dxa"/>
          </w:tcPr>
          <w:p w14:paraId="44FBEC91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32</w:t>
            </w:r>
          </w:p>
        </w:tc>
        <w:tc>
          <w:tcPr>
            <w:tcW w:w="718" w:type="dxa"/>
          </w:tcPr>
          <w:p w14:paraId="0FAF5DB5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55AA92DD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0BD10546" w14:textId="77777777" w:rsidR="008B7F38" w:rsidRPr="00734189" w:rsidRDefault="008B7F38" w:rsidP="00734189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34189">
              <w:rPr>
                <w:rFonts w:ascii="Times New Roman" w:hAnsi="Times New Roman"/>
                <w:sz w:val="24"/>
                <w:lang w:val="ru-RU"/>
              </w:rPr>
              <w:t>Правила безопасной работы с компьютером. Интернет.</w:t>
            </w:r>
          </w:p>
        </w:tc>
        <w:tc>
          <w:tcPr>
            <w:tcW w:w="2930" w:type="dxa"/>
          </w:tcPr>
          <w:p w14:paraId="6CC411DD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8B7F38" w:rsidRPr="00734189" w14:paraId="1B0C110B" w14:textId="77777777" w:rsidTr="006C0236">
        <w:trPr>
          <w:gridAfter w:val="1"/>
          <w:wAfter w:w="278" w:type="dxa"/>
          <w:trHeight w:val="383"/>
        </w:trPr>
        <w:tc>
          <w:tcPr>
            <w:tcW w:w="476" w:type="dxa"/>
          </w:tcPr>
          <w:p w14:paraId="25D06ED1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4189">
              <w:rPr>
                <w:sz w:val="24"/>
                <w:szCs w:val="24"/>
              </w:rPr>
              <w:t>33</w:t>
            </w:r>
          </w:p>
        </w:tc>
        <w:tc>
          <w:tcPr>
            <w:tcW w:w="718" w:type="dxa"/>
          </w:tcPr>
          <w:p w14:paraId="48382031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2C37D098" w14:textId="77777777" w:rsidR="008B7F38" w:rsidRPr="00734189" w:rsidRDefault="008B7F38" w:rsidP="002C5FFA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744A140F" w14:textId="77777777" w:rsidR="008B7F38" w:rsidRPr="00734189" w:rsidRDefault="008B7F38" w:rsidP="0073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89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умений, полученных в 1 классе.</w:t>
            </w:r>
          </w:p>
        </w:tc>
        <w:tc>
          <w:tcPr>
            <w:tcW w:w="2930" w:type="dxa"/>
          </w:tcPr>
          <w:p w14:paraId="58F0702B" w14:textId="77777777" w:rsidR="008B7F38" w:rsidRPr="00734189" w:rsidRDefault="008B7F38" w:rsidP="00734189">
            <w:pPr>
              <w:pStyle w:val="8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</w:tbl>
    <w:p w14:paraId="38F68A4B" w14:textId="77777777" w:rsidR="0052765F" w:rsidRPr="00734189" w:rsidRDefault="0052765F" w:rsidP="00734189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65243B08" w14:textId="77777777" w:rsidR="0052765F" w:rsidRPr="00734189" w:rsidRDefault="0052765F" w:rsidP="00734189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39F98F4D" w14:textId="77777777" w:rsidR="0052765F" w:rsidRPr="00734189" w:rsidRDefault="0052765F" w:rsidP="00734189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35FB5E4E" w14:textId="77777777" w:rsidR="0052765F" w:rsidRPr="00734189" w:rsidRDefault="0052765F" w:rsidP="00734189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075DAE4E" w14:textId="77777777" w:rsidR="0052765F" w:rsidRPr="00734189" w:rsidRDefault="0052765F" w:rsidP="00734189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2FF4A341" w14:textId="77777777" w:rsidR="00166196" w:rsidRPr="00734189" w:rsidRDefault="00166196" w:rsidP="00734189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5727C1F0" w14:textId="77777777" w:rsidR="00166196" w:rsidRPr="00734189" w:rsidRDefault="00166196" w:rsidP="00734189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2B47FF69" w14:textId="77777777" w:rsidR="00166196" w:rsidRPr="00734189" w:rsidRDefault="00166196" w:rsidP="00734189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041E3637" w14:textId="77777777" w:rsidR="00166196" w:rsidRPr="00734189" w:rsidRDefault="00166196" w:rsidP="00734189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16129202" w14:textId="77777777" w:rsidR="00166196" w:rsidRPr="00734189" w:rsidRDefault="00166196" w:rsidP="00734189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617808C7" w14:textId="77777777" w:rsidR="00166196" w:rsidRPr="00734189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54F5A105" w14:textId="77777777" w:rsidR="00166196" w:rsidRPr="00734189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6E2F17C7" w14:textId="77777777" w:rsidR="00166196" w:rsidRPr="00734189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1FB01AC4" w14:textId="77777777" w:rsidR="00166196" w:rsidRPr="00734189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41FF9337" w14:textId="77777777" w:rsidR="00166196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04BF7FCC" w14:textId="77777777" w:rsidR="00166196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41966E48" w14:textId="77777777" w:rsidR="00166196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43118A56" w14:textId="77777777" w:rsidR="00166196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12F4D857" w14:textId="77777777" w:rsidR="00166196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561C45F0" w14:textId="77777777" w:rsidR="00166196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15B3FB35" w14:textId="77777777" w:rsidR="00166196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34B8CCC3" w14:textId="77777777" w:rsidR="00166196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30942AA2" w14:textId="77777777" w:rsidR="00166196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3F3461DE" w14:textId="77777777" w:rsidR="00166196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579B5365" w14:textId="77777777" w:rsidR="00166196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7CDB2A0C" w14:textId="77777777" w:rsidR="002D64A1" w:rsidRDefault="002D64A1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7EE8FED3" w14:textId="77777777" w:rsidR="002D64A1" w:rsidRDefault="002D64A1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4B84D738" w14:textId="77777777" w:rsidR="002D64A1" w:rsidRDefault="002D64A1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42414ED8" w14:textId="77777777" w:rsidR="00166196" w:rsidRDefault="00166196" w:rsidP="000004FE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sectPr w:rsidR="00166196" w:rsidSect="006C0236">
      <w:footerReference w:type="even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CD029" w14:textId="77777777" w:rsidR="006A3A26" w:rsidRDefault="006A3A26" w:rsidP="00C5143C">
      <w:pPr>
        <w:spacing w:after="0" w:line="240" w:lineRule="auto"/>
      </w:pPr>
      <w:r>
        <w:separator/>
      </w:r>
    </w:p>
  </w:endnote>
  <w:endnote w:type="continuationSeparator" w:id="0">
    <w:p w14:paraId="11908BC0" w14:textId="77777777" w:rsidR="006A3A26" w:rsidRDefault="006A3A26" w:rsidP="00C5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8143" w14:textId="57164240" w:rsidR="00C5143C" w:rsidRDefault="006C0236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1247329" wp14:editId="1326EB1C">
              <wp:simplePos x="0" y="0"/>
              <wp:positionH relativeFrom="page">
                <wp:posOffset>5967730</wp:posOffset>
              </wp:positionH>
              <wp:positionV relativeFrom="page">
                <wp:posOffset>10134600</wp:posOffset>
              </wp:positionV>
              <wp:extent cx="125095" cy="88265"/>
              <wp:effectExtent l="0" t="0" r="3175" b="0"/>
              <wp:wrapNone/>
              <wp:docPr id="6045910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B68B0" w14:textId="77777777" w:rsidR="00C5143C" w:rsidRDefault="00C5143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C0236">
                            <w:rPr>
                              <w:rStyle w:val="a7"/>
                              <w:rFonts w:eastAsia="Calibri"/>
                              <w:noProof/>
                            </w:rPr>
                            <w:t>154</w:t>
                          </w:r>
                          <w:r w:rsidRPr="006C0236">
                            <w:rPr>
                              <w:rStyle w:val="a7"/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473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9pt;margin-top:798pt;width:9.85pt;height:6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" filled="f" stroked="f">
              <v:textbox style="mso-fit-shape-to-text:t" inset="0,0,0,0">
                <w:txbxContent>
                  <w:p w14:paraId="419B68B0" w14:textId="77777777" w:rsidR="00C5143C" w:rsidRDefault="00C5143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C0236">
                      <w:rPr>
                        <w:rStyle w:val="a7"/>
                        <w:rFonts w:eastAsia="Calibri"/>
                        <w:noProof/>
                      </w:rPr>
                      <w:t>154</w:t>
                    </w:r>
                    <w:r w:rsidRPr="006C0236">
                      <w:rPr>
                        <w:rStyle w:val="a7"/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258D" w14:textId="5AD15259" w:rsidR="00C5143C" w:rsidRDefault="006C0236" w:rsidP="00CD66E6">
    <w:pPr>
      <w:tabs>
        <w:tab w:val="left" w:pos="8295"/>
      </w:tabs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E62DBE9" wp14:editId="181AE509">
              <wp:simplePos x="0" y="0"/>
              <wp:positionH relativeFrom="page">
                <wp:posOffset>5967730</wp:posOffset>
              </wp:positionH>
              <wp:positionV relativeFrom="page">
                <wp:posOffset>10134600</wp:posOffset>
              </wp:positionV>
              <wp:extent cx="81915" cy="297815"/>
              <wp:effectExtent l="0" t="0" r="3175" b="0"/>
              <wp:wrapNone/>
              <wp:docPr id="17879499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6B44B" w14:textId="77777777" w:rsidR="00C5143C" w:rsidRDefault="00C5143C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2D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9.9pt;margin-top:798pt;width:6.45pt;height:23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" filled="f" stroked="f">
              <v:textbox style="mso-fit-shape-to-text:t" inset="0,0,0,0">
                <w:txbxContent>
                  <w:p w14:paraId="22C6B44B" w14:textId="77777777" w:rsidR="00C5143C" w:rsidRDefault="00C5143C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A634E" w14:textId="77777777" w:rsidR="006A3A26" w:rsidRDefault="006A3A26" w:rsidP="00C5143C">
      <w:pPr>
        <w:spacing w:after="0" w:line="240" w:lineRule="auto"/>
      </w:pPr>
      <w:r>
        <w:separator/>
      </w:r>
    </w:p>
  </w:footnote>
  <w:footnote w:type="continuationSeparator" w:id="0">
    <w:p w14:paraId="48F09ABB" w14:textId="77777777" w:rsidR="006A3A26" w:rsidRDefault="006A3A26" w:rsidP="00C51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3475"/>
    <w:multiLevelType w:val="hybridMultilevel"/>
    <w:tmpl w:val="77F8CC8A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3D49"/>
    <w:multiLevelType w:val="multilevel"/>
    <w:tmpl w:val="AECC4C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01ED8"/>
    <w:multiLevelType w:val="multilevel"/>
    <w:tmpl w:val="F910A1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71614"/>
    <w:multiLevelType w:val="multilevel"/>
    <w:tmpl w:val="5AD055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41D9F"/>
    <w:multiLevelType w:val="multilevel"/>
    <w:tmpl w:val="0CBAADC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1D6399"/>
    <w:multiLevelType w:val="hybridMultilevel"/>
    <w:tmpl w:val="E626DFCA"/>
    <w:lvl w:ilvl="0" w:tplc="2B98B516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462C49F1"/>
    <w:multiLevelType w:val="multilevel"/>
    <w:tmpl w:val="ABCADF4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03442D"/>
    <w:multiLevelType w:val="multilevel"/>
    <w:tmpl w:val="82EC2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8D074B"/>
    <w:multiLevelType w:val="multilevel"/>
    <w:tmpl w:val="F910A1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564892"/>
    <w:multiLevelType w:val="hybridMultilevel"/>
    <w:tmpl w:val="952C36D0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033640">
    <w:abstractNumId w:val="3"/>
  </w:num>
  <w:num w:numId="2" w16cid:durableId="1079909056">
    <w:abstractNumId w:val="7"/>
  </w:num>
  <w:num w:numId="3" w16cid:durableId="2002469400">
    <w:abstractNumId w:val="2"/>
  </w:num>
  <w:num w:numId="4" w16cid:durableId="839925682">
    <w:abstractNumId w:val="8"/>
  </w:num>
  <w:num w:numId="5" w16cid:durableId="25374871">
    <w:abstractNumId w:val="1"/>
  </w:num>
  <w:num w:numId="6" w16cid:durableId="1509517235">
    <w:abstractNumId w:val="6"/>
  </w:num>
  <w:num w:numId="7" w16cid:durableId="1876579694">
    <w:abstractNumId w:val="5"/>
  </w:num>
  <w:num w:numId="8" w16cid:durableId="1951474052">
    <w:abstractNumId w:val="0"/>
  </w:num>
  <w:num w:numId="9" w16cid:durableId="1566338281">
    <w:abstractNumId w:val="4"/>
  </w:num>
  <w:num w:numId="10" w16cid:durableId="605189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3C"/>
    <w:rsid w:val="000004FE"/>
    <w:rsid w:val="000E04CB"/>
    <w:rsid w:val="001025E7"/>
    <w:rsid w:val="00166196"/>
    <w:rsid w:val="002239A4"/>
    <w:rsid w:val="00246FB7"/>
    <w:rsid w:val="002D64A1"/>
    <w:rsid w:val="003C420D"/>
    <w:rsid w:val="004C54B8"/>
    <w:rsid w:val="0052765F"/>
    <w:rsid w:val="005F75BA"/>
    <w:rsid w:val="00647350"/>
    <w:rsid w:val="00694B9D"/>
    <w:rsid w:val="006A3A26"/>
    <w:rsid w:val="006C0236"/>
    <w:rsid w:val="006E6641"/>
    <w:rsid w:val="00734189"/>
    <w:rsid w:val="00765440"/>
    <w:rsid w:val="00782959"/>
    <w:rsid w:val="007A0DA0"/>
    <w:rsid w:val="007C6C56"/>
    <w:rsid w:val="007F792C"/>
    <w:rsid w:val="008B7F38"/>
    <w:rsid w:val="00AC22B8"/>
    <w:rsid w:val="00B67AFF"/>
    <w:rsid w:val="00B976B9"/>
    <w:rsid w:val="00BE590E"/>
    <w:rsid w:val="00C46B64"/>
    <w:rsid w:val="00C5143C"/>
    <w:rsid w:val="00CD66E6"/>
    <w:rsid w:val="00CD7399"/>
    <w:rsid w:val="00D80E0A"/>
    <w:rsid w:val="00E06FBB"/>
    <w:rsid w:val="00E67836"/>
    <w:rsid w:val="00E958D3"/>
    <w:rsid w:val="00ED34D9"/>
    <w:rsid w:val="00F3567A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05780"/>
  <w15:docId w15:val="{FD887302-9DE0-479C-8C33-E133DA6B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C514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8"/>
    <w:rsid w:val="00C514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rsid w:val="00C5143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"/>
    <w:basedOn w:val="7"/>
    <w:rsid w:val="00C514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4">
    <w:name w:val="Сноска"/>
    <w:basedOn w:val="a"/>
    <w:link w:val="a3"/>
    <w:rsid w:val="00C5143C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">
    <w:name w:val="Основной текст8"/>
    <w:basedOn w:val="a"/>
    <w:link w:val="a5"/>
    <w:rsid w:val="00C5143C"/>
    <w:pPr>
      <w:widowControl w:val="0"/>
      <w:shd w:val="clear" w:color="auto" w:fill="FFFFFF"/>
      <w:spacing w:after="120" w:line="0" w:lineRule="atLeast"/>
      <w:ind w:hanging="4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Колонтитул_"/>
    <w:basedOn w:val="a0"/>
    <w:rsid w:val="00C514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6"/>
    <w:rsid w:val="00C514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rsid w:val="00C514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5"/>
    <w:rsid w:val="00C514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0">
    <w:name w:val="Основной текст (6)"/>
    <w:basedOn w:val="6"/>
    <w:rsid w:val="00C514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Заголовок №2_"/>
    <w:basedOn w:val="a0"/>
    <w:link w:val="20"/>
    <w:rsid w:val="00E678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67836"/>
    <w:pPr>
      <w:widowControl w:val="0"/>
      <w:shd w:val="clear" w:color="auto" w:fill="FFFFFF"/>
      <w:spacing w:before="360" w:after="600" w:line="0" w:lineRule="atLeast"/>
      <w:ind w:hanging="1860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59"/>
    <w:rsid w:val="0024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вый"/>
    <w:basedOn w:val="a"/>
    <w:uiPriority w:val="99"/>
    <w:rsid w:val="00E06FBB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 w:val="28"/>
      <w:szCs w:val="24"/>
      <w:lang w:val="en-US"/>
    </w:rPr>
  </w:style>
  <w:style w:type="paragraph" w:styleId="ab">
    <w:name w:val="List Paragraph"/>
    <w:basedOn w:val="a"/>
    <w:uiPriority w:val="34"/>
    <w:qFormat/>
    <w:rsid w:val="0016619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66196"/>
  </w:style>
  <w:style w:type="paragraph" w:styleId="ac">
    <w:name w:val="No Spacing"/>
    <w:uiPriority w:val="1"/>
    <w:qFormat/>
    <w:rsid w:val="0016619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c1">
    <w:name w:val="c1"/>
    <w:basedOn w:val="a0"/>
    <w:rsid w:val="00166196"/>
  </w:style>
  <w:style w:type="paragraph" w:customStyle="1" w:styleId="c125">
    <w:name w:val="c125"/>
    <w:basedOn w:val="a"/>
    <w:rsid w:val="0016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166196"/>
  </w:style>
  <w:style w:type="paragraph" w:customStyle="1" w:styleId="c87">
    <w:name w:val="c87"/>
    <w:basedOn w:val="a"/>
    <w:rsid w:val="0016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D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D66E6"/>
  </w:style>
  <w:style w:type="paragraph" w:styleId="af">
    <w:name w:val="footer"/>
    <w:basedOn w:val="a"/>
    <w:link w:val="af0"/>
    <w:uiPriority w:val="99"/>
    <w:semiHidden/>
    <w:unhideWhenUsed/>
    <w:rsid w:val="00CD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D66E6"/>
  </w:style>
  <w:style w:type="paragraph" w:styleId="af1">
    <w:name w:val="Normal (Web)"/>
    <w:basedOn w:val="a"/>
    <w:uiPriority w:val="99"/>
    <w:unhideWhenUsed/>
    <w:rsid w:val="00E9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;Полужирный"/>
    <w:basedOn w:val="a5"/>
    <w:rsid w:val="007341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2A538-5799-42C7-AB20-B6C1F9EC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Михаил Гилязов</cp:lastModifiedBy>
  <cp:revision>2</cp:revision>
  <cp:lastPrinted>2020-03-18T07:39:00Z</cp:lastPrinted>
  <dcterms:created xsi:type="dcterms:W3CDTF">2025-02-23T17:51:00Z</dcterms:created>
  <dcterms:modified xsi:type="dcterms:W3CDTF">2025-02-23T17:51:00Z</dcterms:modified>
</cp:coreProperties>
</file>